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D587E">
      <w:pPr>
        <w:shd w:val="clear" w:color="auto" w:fill="FFFFFF"/>
        <w:spacing w:line="276" w:lineRule="auto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 xml:space="preserve">ДОГОВОР </w:t>
      </w:r>
    </w:p>
    <w:p w14:paraId="1EBA735E">
      <w:pPr>
        <w:shd w:val="clear" w:color="auto" w:fill="FFFFFF"/>
        <w:spacing w:line="276" w:lineRule="auto"/>
        <w:jc w:val="center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О взаимных обязательствах  между Муниципальным автономным дошкольным</w:t>
      </w:r>
    </w:p>
    <w:p w14:paraId="71E89CE9">
      <w:pPr>
        <w:shd w:val="clear" w:color="auto" w:fill="FFFFFF"/>
        <w:spacing w:line="276" w:lineRule="auto"/>
        <w:jc w:val="center"/>
        <w:rPr>
          <w:b/>
          <w:bCs/>
          <w:spacing w:val="-3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образовательным учреждения Детский сад № 301 городского округа город Уфа Республики Башкортостан </w:t>
      </w:r>
      <w:r>
        <w:rPr>
          <w:b/>
          <w:bCs/>
          <w:spacing w:val="-3"/>
          <w:sz w:val="26"/>
          <w:szCs w:val="26"/>
        </w:rPr>
        <w:t>и родителями (законными представителями) воспитанников</w:t>
      </w:r>
    </w:p>
    <w:p w14:paraId="03D88697">
      <w:pPr>
        <w:shd w:val="clear" w:color="auto" w:fill="FFFFFF"/>
        <w:spacing w:line="276" w:lineRule="auto"/>
        <w:jc w:val="center"/>
        <w:rPr>
          <w:sz w:val="26"/>
          <w:szCs w:val="26"/>
        </w:rPr>
      </w:pPr>
    </w:p>
    <w:p w14:paraId="24B010B8">
      <w:pPr>
        <w:shd w:val="clear" w:color="auto" w:fill="FFFFFF"/>
        <w:tabs>
          <w:tab w:val="left" w:pos="874"/>
          <w:tab w:val="left" w:pos="2064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«_____»________________</w:t>
      </w:r>
      <w:r>
        <w:rPr>
          <w:bCs/>
          <w:spacing w:val="-3"/>
          <w:sz w:val="26"/>
          <w:szCs w:val="26"/>
        </w:rPr>
        <w:t>20_____ г.</w:t>
      </w:r>
    </w:p>
    <w:p w14:paraId="117E2FB9">
      <w:pPr>
        <w:shd w:val="clear" w:color="auto" w:fill="FFFFFF"/>
        <w:spacing w:line="276" w:lineRule="auto"/>
        <w:rPr>
          <w:spacing w:val="-11"/>
          <w:sz w:val="26"/>
          <w:szCs w:val="26"/>
        </w:rPr>
      </w:pPr>
    </w:p>
    <w:p w14:paraId="30F98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>
        <w:rPr>
          <w:spacing w:val="-11"/>
          <w:sz w:val="26"/>
          <w:szCs w:val="26"/>
        </w:rPr>
        <w:tab/>
      </w:r>
      <w:r>
        <w:rPr>
          <w:spacing w:val="-11"/>
          <w:sz w:val="26"/>
          <w:szCs w:val="26"/>
        </w:rPr>
        <w:t xml:space="preserve">Муниципальное дошкольное образовательное учреждение </w:t>
      </w:r>
      <w:r>
        <w:rPr>
          <w:spacing w:val="-12"/>
          <w:sz w:val="26"/>
          <w:szCs w:val="26"/>
        </w:rPr>
        <w:t xml:space="preserve">именуемое в дальнейшем  Детский сад, в лице заведующего </w:t>
      </w:r>
      <w:r>
        <w:rPr>
          <w:spacing w:val="-12"/>
          <w:sz w:val="26"/>
          <w:szCs w:val="26"/>
          <w:lang w:val="ru-RU"/>
        </w:rPr>
        <w:t>Стрельниковой</w:t>
      </w:r>
      <w:r>
        <w:rPr>
          <w:rFonts w:hint="default"/>
          <w:spacing w:val="-12"/>
          <w:sz w:val="26"/>
          <w:szCs w:val="26"/>
          <w:lang w:val="ru-RU"/>
        </w:rPr>
        <w:t xml:space="preserve"> М.А.</w:t>
      </w:r>
      <w:r>
        <w:rPr>
          <w:spacing w:val="-12"/>
          <w:sz w:val="26"/>
          <w:szCs w:val="26"/>
        </w:rPr>
        <w:t xml:space="preserve"> , </w:t>
      </w:r>
      <w:r>
        <w:rPr>
          <w:spacing w:val="-11"/>
          <w:sz w:val="26"/>
          <w:szCs w:val="26"/>
        </w:rPr>
        <w:t xml:space="preserve">действующей на основании Устава с одной стороны, </w:t>
      </w:r>
      <w:r>
        <w:rPr>
          <w:sz w:val="26"/>
          <w:szCs w:val="26"/>
        </w:rPr>
        <w:t>и</w:t>
      </w:r>
      <w:r>
        <w:rPr>
          <w:sz w:val="24"/>
          <w:szCs w:val="24"/>
        </w:rPr>
        <w:t xml:space="preserve"> _____________________________________________________________________________</w:t>
      </w:r>
    </w:p>
    <w:p w14:paraId="70BAD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14:paraId="4AB7E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>именуемый в дальнейшем «Заказчик», в интересах несовершеннолетнего</w:t>
      </w:r>
      <w:r>
        <w:rPr>
          <w:sz w:val="24"/>
          <w:szCs w:val="24"/>
        </w:rPr>
        <w:t xml:space="preserve"> _____________________________________________________________________________,</w:t>
      </w:r>
    </w:p>
    <w:p w14:paraId="0D7CB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рождения)</w:t>
      </w:r>
    </w:p>
    <w:p w14:paraId="04A45014">
      <w:pPr>
        <w:shd w:val="clear" w:color="auto" w:fill="FFFFFF"/>
        <w:spacing w:line="276" w:lineRule="auto"/>
        <w:jc w:val="both"/>
        <w:rPr>
          <w:spacing w:val="-11"/>
          <w:sz w:val="26"/>
          <w:szCs w:val="26"/>
        </w:rPr>
      </w:pPr>
      <w:r>
        <w:rPr>
          <w:spacing w:val="-11"/>
          <w:sz w:val="26"/>
          <w:szCs w:val="26"/>
        </w:rPr>
        <w:t>___________________</w:t>
      </w:r>
    </w:p>
    <w:p w14:paraId="2EA0B482">
      <w:pPr>
        <w:shd w:val="clear" w:color="auto" w:fill="FFFFFF"/>
        <w:spacing w:line="276" w:lineRule="auto"/>
        <w:jc w:val="both"/>
        <w:rPr>
          <w:spacing w:val="-11"/>
          <w:sz w:val="26"/>
          <w:szCs w:val="26"/>
        </w:rPr>
      </w:pPr>
      <w:r>
        <w:rPr>
          <w:spacing w:val="-12"/>
          <w:sz w:val="26"/>
          <w:szCs w:val="26"/>
        </w:rPr>
        <w:t>с другой стороны, заключили Настоящий договор о следующем:</w:t>
      </w:r>
    </w:p>
    <w:p w14:paraId="66399D44">
      <w:pPr>
        <w:shd w:val="clear" w:color="auto" w:fill="FFFFFF"/>
        <w:spacing w:line="276" w:lineRule="auto"/>
        <w:jc w:val="both"/>
        <w:rPr>
          <w:spacing w:val="-11"/>
          <w:sz w:val="26"/>
          <w:szCs w:val="26"/>
        </w:rPr>
      </w:pPr>
    </w:p>
    <w:p w14:paraId="4B5322D4">
      <w:pPr>
        <w:shd w:val="clear" w:color="auto" w:fill="FFFFFF"/>
        <w:spacing w:line="276" w:lineRule="auto"/>
        <w:jc w:val="both"/>
        <w:rPr>
          <w:spacing w:val="-11"/>
          <w:sz w:val="26"/>
          <w:szCs w:val="26"/>
        </w:rPr>
      </w:pPr>
      <w:r>
        <w:rPr>
          <w:b/>
          <w:bCs/>
          <w:sz w:val="26"/>
          <w:szCs w:val="26"/>
        </w:rPr>
        <w:t>1. Детский сад обязуется:</w:t>
      </w:r>
    </w:p>
    <w:p w14:paraId="4F6BF2C9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18"/>
          <w:sz w:val="26"/>
          <w:szCs w:val="26"/>
        </w:rPr>
      </w:pPr>
      <w:r>
        <w:rPr>
          <w:spacing w:val="-10"/>
          <w:sz w:val="26"/>
          <w:szCs w:val="26"/>
        </w:rPr>
        <w:t>Зачислить ребёнка в консультационный центр детского сада на основании заявления Заказчика.</w:t>
      </w:r>
    </w:p>
    <w:p w14:paraId="76721EAD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16"/>
          <w:sz w:val="26"/>
          <w:szCs w:val="26"/>
        </w:rPr>
      </w:pPr>
      <w:r>
        <w:rPr>
          <w:spacing w:val="-10"/>
          <w:sz w:val="26"/>
          <w:szCs w:val="26"/>
        </w:rPr>
        <w:t xml:space="preserve">Обеспечивать охрану жизни и здоровья ребёнка, его интеллектуальное, физическое и </w:t>
      </w:r>
      <w:r>
        <w:rPr>
          <w:spacing w:val="-12"/>
          <w:sz w:val="26"/>
          <w:szCs w:val="26"/>
        </w:rPr>
        <w:t xml:space="preserve">личностное развитие; осуществлять индивидуальный подход к ребёнку, учитывая особенности его </w:t>
      </w:r>
      <w:r>
        <w:rPr>
          <w:sz w:val="26"/>
          <w:szCs w:val="26"/>
        </w:rPr>
        <w:t>развития, заботиться об эмоциональном благополучии ребёнка.</w:t>
      </w:r>
    </w:p>
    <w:p w14:paraId="130FCF75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18"/>
          <w:sz w:val="26"/>
          <w:szCs w:val="26"/>
        </w:rPr>
      </w:pPr>
      <w:r>
        <w:rPr>
          <w:spacing w:val="-12"/>
          <w:sz w:val="26"/>
          <w:szCs w:val="26"/>
        </w:rPr>
        <w:t xml:space="preserve">Обучать ребёнка по программам, утвержденным Министерством общего и профессионального </w:t>
      </w:r>
      <w:r>
        <w:rPr>
          <w:sz w:val="26"/>
          <w:szCs w:val="26"/>
        </w:rPr>
        <w:t>образования РФ.</w:t>
      </w:r>
    </w:p>
    <w:p w14:paraId="609671AD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19"/>
          <w:sz w:val="26"/>
          <w:szCs w:val="26"/>
        </w:rPr>
      </w:pPr>
      <w:r>
        <w:rPr>
          <w:spacing w:val="-12"/>
          <w:sz w:val="26"/>
          <w:szCs w:val="26"/>
        </w:rPr>
        <w:t>Организовывать предметно</w:t>
      </w:r>
      <w:r>
        <w:rPr>
          <w:rFonts w:hint="default"/>
          <w:spacing w:val="-12"/>
          <w:sz w:val="26"/>
          <w:szCs w:val="26"/>
          <w:lang w:val="ru-RU"/>
        </w:rPr>
        <w:t xml:space="preserve"> </w:t>
      </w:r>
      <w:r>
        <w:rPr>
          <w:spacing w:val="-12"/>
          <w:sz w:val="26"/>
          <w:szCs w:val="26"/>
        </w:rPr>
        <w:t>-</w:t>
      </w:r>
      <w:r>
        <w:rPr>
          <w:rFonts w:hint="default"/>
          <w:spacing w:val="-12"/>
          <w:sz w:val="26"/>
          <w:szCs w:val="26"/>
          <w:lang w:val="ru-RU"/>
        </w:rPr>
        <w:t xml:space="preserve"> </w:t>
      </w:r>
      <w:r>
        <w:rPr>
          <w:spacing w:val="-12"/>
          <w:sz w:val="26"/>
          <w:szCs w:val="26"/>
        </w:rPr>
        <w:t>развивающую среду (помещения, оборудование, учебно-</w:t>
      </w:r>
      <w:r>
        <w:rPr>
          <w:sz w:val="26"/>
          <w:szCs w:val="26"/>
        </w:rPr>
        <w:t>наглядные пособия, материал для игр).</w:t>
      </w:r>
    </w:p>
    <w:p w14:paraId="0693E034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18"/>
          <w:sz w:val="26"/>
          <w:szCs w:val="26"/>
        </w:rPr>
      </w:pPr>
      <w:r>
        <w:rPr>
          <w:spacing w:val="-11"/>
          <w:sz w:val="26"/>
          <w:szCs w:val="26"/>
        </w:rPr>
        <w:t>Организовывать деятельность ребёнка в соответствии с его возрастом, индивидуальными особенностями, содержанием образовательных и коррекционных программ.</w:t>
      </w:r>
    </w:p>
    <w:p w14:paraId="720CE302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18"/>
          <w:sz w:val="26"/>
          <w:szCs w:val="26"/>
        </w:rPr>
      </w:pPr>
      <w:r>
        <w:rPr>
          <w:spacing w:val="-11"/>
          <w:sz w:val="26"/>
          <w:szCs w:val="26"/>
        </w:rPr>
        <w:t xml:space="preserve">Предоставлять услуги педагогов и специалистов: воспитателя, </w:t>
      </w:r>
      <w:r>
        <w:rPr>
          <w:sz w:val="26"/>
          <w:szCs w:val="26"/>
        </w:rPr>
        <w:t>инструктора по физкультуре, педагога-психолога, учителя-логопеда</w:t>
      </w:r>
      <w:r>
        <w:rPr>
          <w:rFonts w:hint="default"/>
          <w:sz w:val="26"/>
          <w:szCs w:val="26"/>
          <w:lang w:val="ru-RU"/>
        </w:rPr>
        <w:t>, учителя-дефектолога.</w:t>
      </w:r>
    </w:p>
    <w:p w14:paraId="736DC5CD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19"/>
          <w:sz w:val="26"/>
          <w:szCs w:val="26"/>
        </w:rPr>
      </w:pPr>
      <w:r>
        <w:rPr>
          <w:spacing w:val="-12"/>
          <w:sz w:val="26"/>
          <w:szCs w:val="26"/>
        </w:rPr>
        <w:t xml:space="preserve">Осуществлять медицинское обслуживание ребёнка на период его пребывания в </w:t>
      </w:r>
      <w:r>
        <w:rPr>
          <w:sz w:val="26"/>
          <w:szCs w:val="26"/>
        </w:rPr>
        <w:t>консультативном центре детского сада.</w:t>
      </w:r>
    </w:p>
    <w:p w14:paraId="554A2FE6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19"/>
          <w:sz w:val="26"/>
          <w:szCs w:val="26"/>
        </w:rPr>
      </w:pPr>
      <w:r>
        <w:rPr>
          <w:spacing w:val="-11"/>
          <w:sz w:val="26"/>
          <w:szCs w:val="26"/>
        </w:rPr>
        <w:t xml:space="preserve">Сохранять место за ребенком в </w:t>
      </w:r>
      <w:r>
        <w:rPr>
          <w:spacing w:val="-10"/>
          <w:sz w:val="26"/>
          <w:szCs w:val="26"/>
        </w:rPr>
        <w:t>консультационном</w:t>
      </w:r>
      <w:r>
        <w:rPr>
          <w:spacing w:val="-11"/>
          <w:sz w:val="26"/>
          <w:szCs w:val="26"/>
        </w:rPr>
        <w:t xml:space="preserve"> центре детского сада в случае его болезни, а </w:t>
      </w:r>
      <w:r>
        <w:rPr>
          <w:spacing w:val="-10"/>
          <w:sz w:val="26"/>
          <w:szCs w:val="26"/>
        </w:rPr>
        <w:t xml:space="preserve">также отпуска и временного отсутствия Родителя по уважительной причине (болезнь, </w:t>
      </w:r>
      <w:r>
        <w:rPr>
          <w:sz w:val="26"/>
          <w:szCs w:val="26"/>
        </w:rPr>
        <w:t>командировка и прочее).</w:t>
      </w:r>
    </w:p>
    <w:p w14:paraId="1A1C7016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276" w:lineRule="auto"/>
        <w:ind w:left="284"/>
        <w:jc w:val="both"/>
        <w:rPr>
          <w:spacing w:val="-16"/>
          <w:sz w:val="26"/>
          <w:szCs w:val="26"/>
        </w:rPr>
      </w:pPr>
      <w:r>
        <w:rPr>
          <w:rFonts w:hint="default"/>
          <w:spacing w:val="-12"/>
          <w:sz w:val="26"/>
          <w:szCs w:val="26"/>
          <w:lang w:val="ru-RU"/>
        </w:rPr>
        <w:t xml:space="preserve"> </w:t>
      </w:r>
      <w:r>
        <w:rPr>
          <w:spacing w:val="-12"/>
          <w:sz w:val="26"/>
          <w:szCs w:val="26"/>
        </w:rPr>
        <w:t xml:space="preserve">Обеспечивать сохранность имущества ребёнка на период его пребывания в </w:t>
      </w:r>
      <w:r>
        <w:rPr>
          <w:spacing w:val="-10"/>
          <w:sz w:val="26"/>
          <w:szCs w:val="26"/>
        </w:rPr>
        <w:t xml:space="preserve">консультационном центре </w:t>
      </w:r>
      <w:r>
        <w:rPr>
          <w:sz w:val="26"/>
          <w:szCs w:val="26"/>
        </w:rPr>
        <w:t>детского сада.</w:t>
      </w:r>
    </w:p>
    <w:p w14:paraId="5004B430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276" w:lineRule="auto"/>
        <w:ind w:left="284"/>
        <w:jc w:val="both"/>
        <w:rPr>
          <w:spacing w:val="-16"/>
          <w:sz w:val="26"/>
          <w:szCs w:val="26"/>
        </w:rPr>
      </w:pPr>
      <w:r>
        <w:rPr>
          <w:rFonts w:hint="default"/>
          <w:spacing w:val="-12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spacing w:val="-12"/>
          <w:sz w:val="26"/>
          <w:szCs w:val="26"/>
        </w:rPr>
        <w:t xml:space="preserve">Оказывать квалифицированную помощь Заказчику в воспитании и обучении ребёнка, </w:t>
      </w:r>
      <w:r>
        <w:rPr>
          <w:sz w:val="26"/>
          <w:szCs w:val="26"/>
        </w:rPr>
        <w:t>коррекции имеющихся отклонений в его развитии.</w:t>
      </w:r>
    </w:p>
    <w:p w14:paraId="5F81781E">
      <w:pPr>
        <w:shd w:val="clear" w:color="auto" w:fill="FFFFFF"/>
        <w:spacing w:line="276" w:lineRule="auto"/>
        <w:ind w:left="284"/>
        <w:jc w:val="both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>1.12. Соблюдать настоящий Договор.</w:t>
      </w:r>
    </w:p>
    <w:p w14:paraId="04E9F935">
      <w:pPr>
        <w:shd w:val="clear" w:color="auto" w:fill="FFFFFF"/>
        <w:tabs>
          <w:tab w:val="left" w:pos="197"/>
        </w:tabs>
        <w:spacing w:line="276" w:lineRule="auto"/>
        <w:jc w:val="both"/>
        <w:rPr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>2.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2"/>
          <w:sz w:val="26"/>
          <w:szCs w:val="26"/>
        </w:rPr>
        <w:t>Родитель обязуется:</w:t>
      </w:r>
    </w:p>
    <w:p w14:paraId="1F0A25B8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ind w:left="284"/>
        <w:jc w:val="both"/>
        <w:rPr>
          <w:spacing w:val="-5"/>
          <w:sz w:val="26"/>
          <w:szCs w:val="26"/>
        </w:rPr>
      </w:pPr>
      <w:r>
        <w:rPr>
          <w:spacing w:val="-1"/>
          <w:sz w:val="26"/>
          <w:szCs w:val="26"/>
        </w:rPr>
        <w:t>Соблюдать настоящий Договор.</w:t>
      </w:r>
    </w:p>
    <w:p w14:paraId="6355D7E9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ind w:left="284"/>
        <w:jc w:val="both"/>
        <w:rPr>
          <w:spacing w:val="-6"/>
          <w:sz w:val="26"/>
          <w:szCs w:val="26"/>
        </w:rPr>
      </w:pPr>
      <w:r>
        <w:rPr>
          <w:spacing w:val="-2"/>
          <w:sz w:val="26"/>
          <w:szCs w:val="26"/>
        </w:rPr>
        <w:t>Лично передавать и забирать ребёнка у педагога, не передоверяя его лицам, не достигшим 18-</w:t>
      </w:r>
      <w:r>
        <w:rPr>
          <w:sz w:val="26"/>
          <w:szCs w:val="26"/>
        </w:rPr>
        <w:t>летнего возраста.</w:t>
      </w:r>
    </w:p>
    <w:p w14:paraId="6F48FE3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ind w:left="284"/>
        <w:jc w:val="both"/>
        <w:rPr>
          <w:spacing w:val="-5"/>
          <w:sz w:val="26"/>
          <w:szCs w:val="26"/>
        </w:rPr>
      </w:pPr>
      <w:r>
        <w:rPr>
          <w:spacing w:val="-1"/>
          <w:sz w:val="26"/>
          <w:szCs w:val="26"/>
        </w:rPr>
        <w:t>Приводить ребёнка в опрятном виде, чистой одежде и обуви.</w:t>
      </w:r>
    </w:p>
    <w:p w14:paraId="5E4CF4B2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ind w:left="284"/>
        <w:jc w:val="both"/>
        <w:rPr>
          <w:spacing w:val="-7"/>
          <w:sz w:val="26"/>
          <w:szCs w:val="26"/>
        </w:rPr>
      </w:pPr>
      <w:r>
        <w:rPr>
          <w:spacing w:val="-1"/>
          <w:sz w:val="26"/>
          <w:szCs w:val="26"/>
        </w:rPr>
        <w:t>Информировать детский сад о предстоящем отсутствии ребёнка (отпуск, болезнь и прочее).</w:t>
      </w:r>
    </w:p>
    <w:p w14:paraId="49542868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ind w:left="284"/>
        <w:jc w:val="both"/>
        <w:rPr>
          <w:spacing w:val="-7"/>
          <w:sz w:val="26"/>
          <w:szCs w:val="26"/>
        </w:rPr>
      </w:pPr>
      <w:r>
        <w:rPr>
          <w:spacing w:val="-2"/>
          <w:sz w:val="26"/>
          <w:szCs w:val="26"/>
        </w:rPr>
        <w:t xml:space="preserve">Взаимодействовать с </w:t>
      </w:r>
      <w:r>
        <w:rPr>
          <w:spacing w:val="-10"/>
          <w:sz w:val="26"/>
          <w:szCs w:val="26"/>
        </w:rPr>
        <w:t>консультационным</w:t>
      </w:r>
      <w:r>
        <w:rPr>
          <w:spacing w:val="-2"/>
          <w:sz w:val="26"/>
          <w:szCs w:val="26"/>
        </w:rPr>
        <w:t xml:space="preserve"> центром детского сада по всем направлениям </w:t>
      </w:r>
      <w:r>
        <w:rPr>
          <w:spacing w:val="-1"/>
          <w:sz w:val="26"/>
          <w:szCs w:val="26"/>
        </w:rPr>
        <w:t>воспитания и обучения ребёнка, активно участвовать в совместных мероприятиях.</w:t>
      </w:r>
    </w:p>
    <w:p w14:paraId="3C9EEC28">
      <w:pPr>
        <w:shd w:val="clear" w:color="auto" w:fill="FFFFFF"/>
        <w:tabs>
          <w:tab w:val="left" w:pos="197"/>
        </w:tabs>
        <w:spacing w:line="276" w:lineRule="auto"/>
        <w:jc w:val="both"/>
        <w:rPr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3.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2"/>
          <w:sz w:val="26"/>
          <w:szCs w:val="26"/>
        </w:rPr>
        <w:t>Детский сад имеет право:</w:t>
      </w:r>
    </w:p>
    <w:p w14:paraId="37D69439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8"/>
          <w:sz w:val="26"/>
          <w:szCs w:val="26"/>
        </w:rPr>
      </w:pPr>
      <w:r>
        <w:rPr>
          <w:spacing w:val="-2"/>
          <w:sz w:val="26"/>
          <w:szCs w:val="26"/>
        </w:rPr>
        <w:t xml:space="preserve">Отчислить ребёнка при наличии медицинского заключения о состоянии здоровья ребёнка, препятствующего его дальнейшему пребыванию в </w:t>
      </w:r>
      <w:r>
        <w:rPr>
          <w:spacing w:val="-10"/>
          <w:sz w:val="26"/>
          <w:szCs w:val="26"/>
        </w:rPr>
        <w:t xml:space="preserve">консультационном </w:t>
      </w:r>
      <w:r>
        <w:rPr>
          <w:spacing w:val="-2"/>
          <w:sz w:val="26"/>
          <w:szCs w:val="26"/>
        </w:rPr>
        <w:t>центре</w:t>
      </w:r>
    </w:p>
    <w:p w14:paraId="3E011271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8"/>
          <w:sz w:val="26"/>
          <w:szCs w:val="26"/>
        </w:rPr>
      </w:pPr>
      <w:r>
        <w:rPr>
          <w:spacing w:val="-1"/>
          <w:sz w:val="26"/>
          <w:szCs w:val="26"/>
        </w:rPr>
        <w:t>Вносить предложения по совершенствованию воспитания ребёнка в семье.</w:t>
      </w:r>
    </w:p>
    <w:p w14:paraId="4A2D5AAF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6"/>
          <w:sz w:val="26"/>
          <w:szCs w:val="26"/>
        </w:rPr>
      </w:pPr>
      <w:r>
        <w:rPr>
          <w:spacing w:val="-2"/>
          <w:sz w:val="26"/>
          <w:szCs w:val="26"/>
        </w:rPr>
        <w:t xml:space="preserve">Расторгнуть настоящий Договор досрочно в случае систематического невыполнения </w:t>
      </w:r>
      <w:r>
        <w:rPr>
          <w:sz w:val="26"/>
          <w:szCs w:val="26"/>
        </w:rPr>
        <w:t>Родителем своих обязательств, уведомив его об этом за 10 дней.</w:t>
      </w:r>
    </w:p>
    <w:p w14:paraId="48FCB90D">
      <w:pPr>
        <w:shd w:val="clear" w:color="auto" w:fill="FFFFFF"/>
        <w:tabs>
          <w:tab w:val="left" w:pos="197"/>
        </w:tabs>
        <w:spacing w:line="276" w:lineRule="auto"/>
        <w:jc w:val="both"/>
        <w:rPr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>4.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2"/>
          <w:sz w:val="26"/>
          <w:szCs w:val="26"/>
        </w:rPr>
        <w:t>Родитель имеет право:</w:t>
      </w:r>
    </w:p>
    <w:p w14:paraId="2253FA85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6"/>
          <w:sz w:val="26"/>
          <w:szCs w:val="26"/>
        </w:rPr>
      </w:pPr>
      <w:r>
        <w:rPr>
          <w:spacing w:val="-2"/>
          <w:sz w:val="26"/>
          <w:szCs w:val="26"/>
        </w:rPr>
        <w:t xml:space="preserve">Вносить предложения по улучшению работы с детьми в </w:t>
      </w:r>
      <w:r>
        <w:rPr>
          <w:spacing w:val="-10"/>
          <w:sz w:val="26"/>
          <w:szCs w:val="26"/>
        </w:rPr>
        <w:t xml:space="preserve">консультационном </w:t>
      </w:r>
      <w:r>
        <w:rPr>
          <w:spacing w:val="-2"/>
          <w:sz w:val="26"/>
          <w:szCs w:val="26"/>
        </w:rPr>
        <w:t xml:space="preserve">центре детского </w:t>
      </w:r>
      <w:r>
        <w:rPr>
          <w:sz w:val="26"/>
          <w:szCs w:val="26"/>
        </w:rPr>
        <w:t>сада.</w:t>
      </w:r>
    </w:p>
    <w:p w14:paraId="0ABE8F25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8"/>
          <w:sz w:val="26"/>
          <w:szCs w:val="26"/>
        </w:rPr>
      </w:pPr>
      <w:r>
        <w:rPr>
          <w:spacing w:val="-2"/>
          <w:sz w:val="26"/>
          <w:szCs w:val="26"/>
        </w:rPr>
        <w:t xml:space="preserve">Заслушивать отчёты заведующего детским садом и педагогов о работе </w:t>
      </w:r>
      <w:r>
        <w:rPr>
          <w:spacing w:val="-10"/>
          <w:sz w:val="26"/>
          <w:szCs w:val="26"/>
        </w:rPr>
        <w:t xml:space="preserve">консультационного </w:t>
      </w:r>
      <w:r>
        <w:rPr>
          <w:sz w:val="26"/>
          <w:szCs w:val="26"/>
        </w:rPr>
        <w:t>центра.</w:t>
      </w:r>
    </w:p>
    <w:p w14:paraId="4B863537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76" w:lineRule="auto"/>
        <w:ind w:left="284"/>
        <w:jc w:val="both"/>
        <w:rPr>
          <w:spacing w:val="-6"/>
          <w:sz w:val="26"/>
          <w:szCs w:val="26"/>
        </w:rPr>
      </w:pPr>
      <w:r>
        <w:rPr>
          <w:spacing w:val="-2"/>
          <w:sz w:val="26"/>
          <w:szCs w:val="26"/>
        </w:rPr>
        <w:t>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14:paraId="76B45059">
      <w:pPr>
        <w:shd w:val="clear" w:color="auto" w:fill="FFFFFF"/>
        <w:tabs>
          <w:tab w:val="left" w:pos="197"/>
        </w:tabs>
        <w:spacing w:line="276" w:lineRule="auto"/>
        <w:jc w:val="both"/>
        <w:rPr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5.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1"/>
          <w:sz w:val="26"/>
          <w:szCs w:val="26"/>
        </w:rPr>
        <w:t>Условия действия Договора.</w:t>
      </w:r>
    </w:p>
    <w:p w14:paraId="7E7B7092">
      <w:pPr>
        <w:numPr>
          <w:ilvl w:val="0"/>
          <w:numId w:val="6"/>
        </w:numPr>
        <w:shd w:val="clear" w:color="auto" w:fill="FFFFFF"/>
        <w:tabs>
          <w:tab w:val="left" w:pos="341"/>
        </w:tabs>
        <w:spacing w:line="276" w:lineRule="auto"/>
        <w:ind w:left="284"/>
        <w:jc w:val="both"/>
        <w:rPr>
          <w:spacing w:val="-8"/>
          <w:sz w:val="26"/>
          <w:szCs w:val="26"/>
        </w:rPr>
      </w:pPr>
      <w:r>
        <w:rPr>
          <w:spacing w:val="-2"/>
          <w:sz w:val="26"/>
          <w:szCs w:val="26"/>
        </w:rPr>
        <w:t xml:space="preserve">Договор действует с момента его подписания, может быть продлен, изменен, дополнен по </w:t>
      </w:r>
      <w:r>
        <w:rPr>
          <w:sz w:val="26"/>
          <w:szCs w:val="26"/>
        </w:rPr>
        <w:t>соглашению сторон.</w:t>
      </w:r>
    </w:p>
    <w:p w14:paraId="609A962F">
      <w:pPr>
        <w:numPr>
          <w:ilvl w:val="0"/>
          <w:numId w:val="6"/>
        </w:numPr>
        <w:shd w:val="clear" w:color="auto" w:fill="FFFFFF"/>
        <w:tabs>
          <w:tab w:val="left" w:pos="341"/>
        </w:tabs>
        <w:spacing w:line="276" w:lineRule="auto"/>
        <w:ind w:left="284"/>
        <w:jc w:val="both"/>
        <w:rPr>
          <w:spacing w:val="-8"/>
          <w:sz w:val="26"/>
          <w:szCs w:val="26"/>
        </w:rPr>
      </w:pPr>
      <w:r>
        <w:rPr>
          <w:spacing w:val="-1"/>
          <w:sz w:val="26"/>
          <w:szCs w:val="26"/>
        </w:rPr>
        <w:t>Изменения, дополнения к Договору оформляются в виде приложения к нему.</w:t>
      </w:r>
    </w:p>
    <w:p w14:paraId="258080BD">
      <w:pPr>
        <w:shd w:val="clear" w:color="auto" w:fill="FFFFFF"/>
        <w:tabs>
          <w:tab w:val="left" w:pos="197"/>
        </w:tabs>
        <w:spacing w:line="276" w:lineRule="auto"/>
        <w:jc w:val="both"/>
        <w:rPr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>6.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2"/>
          <w:sz w:val="26"/>
          <w:szCs w:val="26"/>
        </w:rPr>
        <w:t>Ответственность сторон.</w:t>
      </w:r>
    </w:p>
    <w:p w14:paraId="4DD78935">
      <w:pPr>
        <w:shd w:val="clear" w:color="auto" w:fill="FFFFFF"/>
        <w:spacing w:line="276" w:lineRule="auto"/>
        <w:ind w:left="284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6.1. Стороны несут ответственность за неисполнение или ненадлежащее выполнение обязательств.</w:t>
      </w:r>
    </w:p>
    <w:p w14:paraId="60B79915">
      <w:pPr>
        <w:numPr>
          <w:ilvl w:val="0"/>
          <w:numId w:val="7"/>
        </w:numPr>
        <w:shd w:val="clear" w:color="auto" w:fill="FFFFFF"/>
        <w:tabs>
          <w:tab w:val="left" w:pos="197"/>
          <w:tab w:val="left" w:leader="underscore" w:pos="4032"/>
          <w:tab w:val="left" w:leader="underscore" w:pos="5818"/>
        </w:tabs>
        <w:spacing w:line="276" w:lineRule="auto"/>
        <w:jc w:val="both"/>
        <w:rPr>
          <w:b/>
          <w:bCs/>
          <w:spacing w:val="-10"/>
          <w:sz w:val="26"/>
          <w:szCs w:val="26"/>
        </w:rPr>
      </w:pPr>
      <w:r>
        <w:rPr>
          <w:b/>
          <w:bCs/>
          <w:sz w:val="26"/>
          <w:szCs w:val="26"/>
        </w:rPr>
        <w:t xml:space="preserve">Срок действия Договора </w:t>
      </w:r>
      <w:r>
        <w:rPr>
          <w:sz w:val="26"/>
          <w:szCs w:val="26"/>
        </w:rPr>
        <w:t>______________ учебный год.</w:t>
      </w:r>
    </w:p>
    <w:p w14:paraId="7E78AADE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276" w:lineRule="auto"/>
        <w:jc w:val="both"/>
        <w:rPr>
          <w:b/>
          <w:bCs/>
          <w:spacing w:val="-9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Стороны, подписавшие Договор:</w:t>
      </w:r>
    </w:p>
    <w:p w14:paraId="76400A98">
      <w:pPr>
        <w:shd w:val="clear" w:color="auto" w:fill="FFFFFF"/>
        <w:tabs>
          <w:tab w:val="left" w:pos="197"/>
        </w:tabs>
        <w:spacing w:line="276" w:lineRule="auto"/>
        <w:jc w:val="both"/>
        <w:rPr>
          <w:b/>
          <w:bCs/>
          <w:spacing w:val="-9"/>
          <w:sz w:val="26"/>
          <w:szCs w:val="26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645"/>
      </w:tblGrid>
      <w:tr w14:paraId="43FFD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2FF918BB">
            <w:pPr>
              <w:shd w:val="clear" w:color="auto" w:fill="FFFFFF"/>
              <w:tabs>
                <w:tab w:val="left" w:pos="197"/>
              </w:tabs>
              <w:spacing w:line="276" w:lineRule="auto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МАДОУ Детский сад № 301</w:t>
            </w:r>
          </w:p>
          <w:p w14:paraId="62986737">
            <w:pPr>
              <w:shd w:val="clear" w:color="auto" w:fill="FFFFFF"/>
              <w:tabs>
                <w:tab w:val="left" w:pos="197"/>
              </w:tabs>
              <w:spacing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Адрес: 450099,  Республика Башкортостан, город Уфа, ул Баязита Бикбая д.18, корпус1. Тел: 8 (347) 234-34-24</w:t>
            </w:r>
          </w:p>
          <w:p w14:paraId="1CE17B1D">
            <w:pPr>
              <w:shd w:val="clear" w:color="auto" w:fill="FFFFFF"/>
              <w:tabs>
                <w:tab w:val="left" w:pos="197"/>
              </w:tabs>
              <w:spacing w:line="276" w:lineRule="auto"/>
              <w:rPr>
                <w:bCs/>
                <w:spacing w:val="-2"/>
                <w:sz w:val="26"/>
                <w:szCs w:val="26"/>
              </w:rPr>
            </w:pPr>
          </w:p>
          <w:p w14:paraId="5DFB7588">
            <w:pPr>
              <w:tabs>
                <w:tab w:val="left" w:pos="5501"/>
                <w:tab w:val="left" w:leader="underscore" w:pos="8222"/>
              </w:tabs>
              <w:spacing w:line="276" w:lineRule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Заведующий: </w:t>
            </w:r>
          </w:p>
          <w:p w14:paraId="12D8CC82">
            <w:pPr>
              <w:tabs>
                <w:tab w:val="left" w:pos="5501"/>
                <w:tab w:val="left" w:leader="underscore" w:pos="8222"/>
              </w:tabs>
              <w:spacing w:line="276" w:lineRule="auto"/>
              <w:rPr>
                <w:rFonts w:hint="default"/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</w:rPr>
              <w:t>______________</w:t>
            </w:r>
            <w:r>
              <w:rPr>
                <w:spacing w:val="-2"/>
                <w:sz w:val="26"/>
                <w:szCs w:val="26"/>
                <w:lang w:val="ru-RU"/>
              </w:rPr>
              <w:t>М</w:t>
            </w:r>
            <w:r>
              <w:rPr>
                <w:rFonts w:hint="default"/>
                <w:spacing w:val="-2"/>
                <w:sz w:val="26"/>
                <w:szCs w:val="26"/>
                <w:lang w:val="ru-RU"/>
              </w:rPr>
              <w:t>.А. Стрельникова</w:t>
            </w:r>
          </w:p>
        </w:tc>
        <w:tc>
          <w:tcPr>
            <w:tcW w:w="4645" w:type="dxa"/>
          </w:tcPr>
          <w:p w14:paraId="222A527F">
            <w:pPr>
              <w:tabs>
                <w:tab w:val="left" w:pos="197"/>
              </w:tabs>
              <w:spacing w:line="276" w:lineRule="auto"/>
              <w:jc w:val="both"/>
              <w:rPr>
                <w:b/>
                <w:bCs/>
                <w:spacing w:val="-9"/>
                <w:sz w:val="26"/>
                <w:szCs w:val="26"/>
              </w:rPr>
            </w:pPr>
            <w:r>
              <w:rPr>
                <w:b/>
                <w:bCs/>
                <w:spacing w:val="-9"/>
                <w:sz w:val="26"/>
                <w:szCs w:val="26"/>
              </w:rPr>
              <w:t>Родитель:</w:t>
            </w:r>
          </w:p>
          <w:p w14:paraId="4CAB9F9D">
            <w:pPr>
              <w:tabs>
                <w:tab w:val="left" w:pos="197"/>
              </w:tabs>
              <w:spacing w:line="276" w:lineRule="auto"/>
              <w:jc w:val="both"/>
              <w:rPr>
                <w:bCs/>
                <w:spacing w:val="-9"/>
                <w:sz w:val="26"/>
                <w:szCs w:val="26"/>
              </w:rPr>
            </w:pPr>
            <w:r>
              <w:rPr>
                <w:bCs/>
                <w:spacing w:val="-9"/>
                <w:sz w:val="26"/>
                <w:szCs w:val="26"/>
              </w:rPr>
              <w:t>Адрес: ______________________________</w:t>
            </w:r>
          </w:p>
          <w:p w14:paraId="6F171CD4">
            <w:pPr>
              <w:tabs>
                <w:tab w:val="left" w:pos="197"/>
              </w:tabs>
              <w:spacing w:line="276" w:lineRule="auto"/>
              <w:jc w:val="both"/>
              <w:rPr>
                <w:bCs/>
                <w:spacing w:val="-9"/>
                <w:sz w:val="26"/>
                <w:szCs w:val="26"/>
              </w:rPr>
            </w:pPr>
            <w:r>
              <w:rPr>
                <w:bCs/>
                <w:spacing w:val="-9"/>
                <w:sz w:val="26"/>
                <w:szCs w:val="26"/>
              </w:rPr>
              <w:t>____________________________________</w:t>
            </w:r>
          </w:p>
          <w:p w14:paraId="64B9E634">
            <w:pPr>
              <w:tabs>
                <w:tab w:val="left" w:pos="197"/>
              </w:tabs>
              <w:spacing w:line="276" w:lineRule="auto"/>
              <w:jc w:val="both"/>
              <w:rPr>
                <w:bCs/>
                <w:spacing w:val="-9"/>
                <w:sz w:val="26"/>
                <w:szCs w:val="26"/>
              </w:rPr>
            </w:pPr>
            <w:r>
              <w:rPr>
                <w:bCs/>
                <w:spacing w:val="-9"/>
                <w:sz w:val="26"/>
                <w:szCs w:val="26"/>
              </w:rPr>
              <w:t>Телефон: ____________________________</w:t>
            </w:r>
          </w:p>
          <w:p w14:paraId="4AC13607">
            <w:pPr>
              <w:tabs>
                <w:tab w:val="left" w:pos="197"/>
              </w:tabs>
              <w:spacing w:line="276" w:lineRule="auto"/>
              <w:jc w:val="both"/>
              <w:rPr>
                <w:bCs/>
                <w:spacing w:val="-9"/>
                <w:sz w:val="26"/>
                <w:szCs w:val="26"/>
              </w:rPr>
            </w:pPr>
          </w:p>
          <w:p w14:paraId="1E98A3E4">
            <w:pPr>
              <w:tabs>
                <w:tab w:val="left" w:pos="197"/>
              </w:tabs>
              <w:spacing w:line="276" w:lineRule="auto"/>
              <w:jc w:val="both"/>
              <w:rPr>
                <w:bCs/>
                <w:spacing w:val="-9"/>
                <w:sz w:val="26"/>
                <w:szCs w:val="26"/>
              </w:rPr>
            </w:pPr>
            <w:r>
              <w:rPr>
                <w:bCs/>
                <w:spacing w:val="-9"/>
                <w:sz w:val="26"/>
                <w:szCs w:val="26"/>
              </w:rPr>
              <w:t>_____________ /______________________/</w:t>
            </w:r>
          </w:p>
          <w:p w14:paraId="60D41A3F">
            <w:pPr>
              <w:tabs>
                <w:tab w:val="left" w:pos="197"/>
              </w:tabs>
              <w:spacing w:line="276" w:lineRule="auto"/>
              <w:jc w:val="both"/>
              <w:rPr>
                <w:b/>
                <w:bCs/>
                <w:spacing w:val="-9"/>
                <w:sz w:val="26"/>
                <w:szCs w:val="26"/>
              </w:rPr>
            </w:pPr>
            <w:r>
              <w:rPr>
                <w:bCs/>
                <w:spacing w:val="-9"/>
                <w:sz w:val="26"/>
                <w:szCs w:val="26"/>
              </w:rPr>
              <w:t xml:space="preserve">      подпись                         расшифровка</w:t>
            </w:r>
          </w:p>
        </w:tc>
      </w:tr>
    </w:tbl>
    <w:p w14:paraId="496D29E6">
      <w:pPr>
        <w:shd w:val="clear" w:color="auto" w:fill="FFFFFF"/>
        <w:tabs>
          <w:tab w:val="left" w:pos="197"/>
        </w:tabs>
        <w:spacing w:line="276" w:lineRule="auto"/>
        <w:jc w:val="both"/>
        <w:rPr>
          <w:b/>
          <w:bCs/>
          <w:spacing w:val="-9"/>
          <w:sz w:val="26"/>
          <w:szCs w:val="26"/>
        </w:rPr>
      </w:pPr>
    </w:p>
    <w:p w14:paraId="7BED4381">
      <w:pPr>
        <w:spacing w:line="276" w:lineRule="auto"/>
      </w:pPr>
    </w:p>
    <w:sectPr>
      <w:pgSz w:w="11909" w:h="16834"/>
      <w:pgMar w:top="1134" w:right="851" w:bottom="1134" w:left="1701" w:header="720" w:footer="720" w:gutter="0"/>
      <w:cols w:space="6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3301D"/>
    <w:multiLevelType w:val="singleLevel"/>
    <w:tmpl w:val="04E3301D"/>
    <w:lvl w:ilvl="0" w:tentative="0">
      <w:start w:val="1"/>
      <w:numFmt w:val="decimal"/>
      <w:lvlText w:val="3.%1."/>
      <w:legacy w:legacy="1" w:legacySpace="0" w:legacyIndent="336"/>
      <w:lvlJc w:val="left"/>
      <w:rPr>
        <w:rFonts w:hint="default" w:ascii="Times New Roman" w:hAnsi="Times New Roman" w:cs="Times New Roman"/>
      </w:rPr>
    </w:lvl>
  </w:abstractNum>
  <w:abstractNum w:abstractNumId="1">
    <w:nsid w:val="1F937A66"/>
    <w:multiLevelType w:val="singleLevel"/>
    <w:tmpl w:val="1F937A66"/>
    <w:lvl w:ilvl="0" w:tentative="0">
      <w:start w:val="7"/>
      <w:numFmt w:val="decimal"/>
      <w:lvlText w:val="%1."/>
      <w:legacy w:legacy="1" w:legacySpace="0" w:legacyIndent="197"/>
      <w:lvlJc w:val="left"/>
      <w:rPr>
        <w:rFonts w:hint="default" w:ascii="Times New Roman" w:hAnsi="Times New Roman" w:cs="Times New Roman"/>
      </w:rPr>
    </w:lvl>
  </w:abstractNum>
  <w:abstractNum w:abstractNumId="2">
    <w:nsid w:val="24382FD1"/>
    <w:multiLevelType w:val="singleLevel"/>
    <w:tmpl w:val="24382FD1"/>
    <w:lvl w:ilvl="0" w:tentative="0">
      <w:start w:val="1"/>
      <w:numFmt w:val="decimal"/>
      <w:lvlText w:val="2.%1."/>
      <w:legacy w:legacy="1" w:legacySpace="0" w:legacyIndent="345"/>
      <w:lvlJc w:val="left"/>
      <w:rPr>
        <w:rFonts w:hint="default" w:ascii="Times New Roman" w:hAnsi="Times New Roman" w:cs="Times New Roman"/>
      </w:rPr>
    </w:lvl>
  </w:abstractNum>
  <w:abstractNum w:abstractNumId="3">
    <w:nsid w:val="27360871"/>
    <w:multiLevelType w:val="singleLevel"/>
    <w:tmpl w:val="27360871"/>
    <w:lvl w:ilvl="0" w:tentative="0">
      <w:start w:val="1"/>
      <w:numFmt w:val="decimal"/>
      <w:lvlText w:val="5.%1."/>
      <w:legacy w:legacy="1" w:legacySpace="0" w:legacyIndent="336"/>
      <w:lvlJc w:val="left"/>
      <w:rPr>
        <w:rFonts w:hint="default" w:ascii="Times New Roman" w:hAnsi="Times New Roman" w:cs="Times New Roman"/>
      </w:rPr>
    </w:lvl>
  </w:abstractNum>
  <w:abstractNum w:abstractNumId="4">
    <w:nsid w:val="28D36B7E"/>
    <w:multiLevelType w:val="singleLevel"/>
    <w:tmpl w:val="28D36B7E"/>
    <w:lvl w:ilvl="0" w:tentative="0">
      <w:start w:val="1"/>
      <w:numFmt w:val="decimal"/>
      <w:lvlText w:val="4.%1."/>
      <w:legacy w:legacy="1" w:legacySpace="0" w:legacyIndent="341"/>
      <w:lvlJc w:val="left"/>
      <w:rPr>
        <w:rFonts w:hint="default" w:ascii="Times New Roman" w:hAnsi="Times New Roman" w:cs="Times New Roman"/>
      </w:rPr>
    </w:lvl>
  </w:abstractNum>
  <w:abstractNum w:abstractNumId="5">
    <w:nsid w:val="5352438A"/>
    <w:multiLevelType w:val="singleLevel"/>
    <w:tmpl w:val="5352438A"/>
    <w:lvl w:ilvl="0" w:tentative="0">
      <w:start w:val="1"/>
      <w:numFmt w:val="decimal"/>
      <w:lvlText w:val="1.%1."/>
      <w:legacy w:legacy="1" w:legacySpace="0" w:legacyIndent="346"/>
      <w:lvlJc w:val="left"/>
      <w:rPr>
        <w:rFonts w:hint="default" w:ascii="Times New Roman" w:hAnsi="Times New Roman" w:cs="Times New Roman"/>
      </w:rPr>
    </w:lvl>
  </w:abstractNum>
  <w:abstractNum w:abstractNumId="6">
    <w:nsid w:val="5E496ABD"/>
    <w:multiLevelType w:val="singleLevel"/>
    <w:tmpl w:val="5E496ABD"/>
    <w:lvl w:ilvl="0" w:tentative="0">
      <w:start w:val="10"/>
      <w:numFmt w:val="decimal"/>
      <w:lvlText w:val="1.%1."/>
      <w:legacy w:legacy="1" w:legacySpace="0" w:legacyIndent="442"/>
      <w:lvlJc w:val="left"/>
      <w:rPr>
        <w:rFonts w:hint="default" w:ascii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411F"/>
    <w:rsid w:val="003A2B6F"/>
    <w:rsid w:val="008234EA"/>
    <w:rsid w:val="008D7F96"/>
    <w:rsid w:val="009A6E4B"/>
    <w:rsid w:val="009D411F"/>
    <w:rsid w:val="00D76C96"/>
    <w:rsid w:val="00E779BE"/>
    <w:rsid w:val="1D3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C41A-0050-4DE5-ADB9-91C0F07C0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643</Words>
  <Characters>3666</Characters>
  <Lines>30</Lines>
  <Paragraphs>8</Paragraphs>
  <TotalTime>18</TotalTime>
  <ScaleCrop>false</ScaleCrop>
  <LinksUpToDate>false</LinksUpToDate>
  <CharactersWithSpaces>4301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2018-09-28T09:26:00Z</dcterms:created>
  <dc:creator>1</dc:creator>
  <cp:lastModifiedBy>Светлана</cp:lastModifiedBy>
  <dcterms:modified xsi:type="dcterms:W3CDTF">2025-04-04T05:23:58Z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746FB4D98927428BA4B1DA3FBF788117_12</vt:lpwstr>
  </property>
</Properties>
</file>