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6B45" w14:textId="77777777" w:rsidR="00795771" w:rsidRDefault="00795771" w:rsidP="00795771">
      <w:pPr>
        <w:spacing w:after="0" w:line="240" w:lineRule="auto"/>
        <w:jc w:val="both"/>
        <w:rPr>
          <w:rFonts w:ascii="Corbel" w:eastAsia="Times New Roman" w:hAnsi="Corbel" w:cs="Arial"/>
          <w:b/>
          <w:bCs/>
          <w:iCs/>
          <w:sz w:val="28"/>
          <w:szCs w:val="28"/>
          <w:u w:val="single"/>
        </w:rPr>
      </w:pPr>
    </w:p>
    <w:p w14:paraId="1C5091C9" w14:textId="75265CE3" w:rsidR="00472CCD" w:rsidRPr="00472CCD" w:rsidRDefault="00472CCD" w:rsidP="00795771">
      <w:pPr>
        <w:spacing w:after="0" w:line="240" w:lineRule="auto"/>
        <w:jc w:val="both"/>
        <w:rPr>
          <w:rFonts w:ascii="Corbel" w:eastAsia="Times New Roman" w:hAnsi="Corbel" w:cs="Times New Roman"/>
          <w:b/>
          <w:sz w:val="28"/>
          <w:szCs w:val="28"/>
          <w:u w:val="single"/>
        </w:rPr>
      </w:pPr>
      <w:r w:rsidRPr="000F1CC0">
        <w:rPr>
          <w:rFonts w:ascii="Corbel" w:eastAsia="Times New Roman" w:hAnsi="Corbel" w:cs="Arial"/>
          <w:b/>
          <w:bCs/>
          <w:iCs/>
          <w:sz w:val="28"/>
          <w:szCs w:val="28"/>
          <w:u w:val="single"/>
        </w:rPr>
        <w:t>Что делать, если ребенка укусила оса?</w:t>
      </w:r>
    </w:p>
    <w:p w14:paraId="59F58B55" w14:textId="77777777" w:rsidR="00472CCD" w:rsidRPr="00472CCD" w:rsidRDefault="00472CCD" w:rsidP="00795771">
      <w:pPr>
        <w:numPr>
          <w:ilvl w:val="0"/>
          <w:numId w:val="1"/>
        </w:numPr>
        <w:spacing w:after="0" w:line="240" w:lineRule="auto"/>
        <w:ind w:left="-993"/>
        <w:jc w:val="both"/>
        <w:textAlignment w:val="baseline"/>
        <w:rPr>
          <w:rFonts w:ascii="Corbel" w:eastAsia="Times New Roman" w:hAnsi="Corbel" w:cs="Arial"/>
          <w:b/>
          <w:iCs/>
          <w:sz w:val="28"/>
          <w:szCs w:val="28"/>
        </w:rPr>
      </w:pPr>
      <w:r w:rsidRPr="00472CCD">
        <w:rPr>
          <w:rFonts w:ascii="Corbel" w:eastAsia="Times New Roman" w:hAnsi="Corbel" w:cs="Arial"/>
          <w:b/>
          <w:iCs/>
          <w:sz w:val="28"/>
          <w:szCs w:val="28"/>
        </w:rPr>
        <w:t xml:space="preserve">Специалисты утверждают, что нельзя давить осу на себе. Приводят сразу несколько причин. </w:t>
      </w:r>
      <w:r w:rsidRPr="00472CCD">
        <w:rPr>
          <w:rFonts w:ascii="Corbel" w:eastAsia="Times New Roman" w:hAnsi="Corbel" w:cs="Arial"/>
          <w:b/>
          <w:iCs/>
          <w:sz w:val="28"/>
          <w:szCs w:val="28"/>
          <w:u w:val="single"/>
        </w:rPr>
        <w:t>Во-первых</w:t>
      </w:r>
      <w:r w:rsidRPr="00472CCD">
        <w:rPr>
          <w:rFonts w:ascii="Corbel" w:eastAsia="Times New Roman" w:hAnsi="Corbel" w:cs="Arial"/>
          <w:b/>
          <w:iCs/>
          <w:sz w:val="28"/>
          <w:szCs w:val="28"/>
        </w:rPr>
        <w:t xml:space="preserve">, так повышается риск </w:t>
      </w:r>
      <w:r w:rsidR="000F1CC0">
        <w:rPr>
          <w:rFonts w:ascii="Corbel" w:eastAsia="Times New Roman" w:hAnsi="Corbel" w:cs="Arial"/>
          <w:b/>
          <w:iCs/>
          <w:sz w:val="28"/>
          <w:szCs w:val="28"/>
        </w:rPr>
        <w:t>«</w:t>
      </w:r>
      <w:r w:rsidRPr="00472CCD">
        <w:rPr>
          <w:rFonts w:ascii="Corbel" w:eastAsia="Times New Roman" w:hAnsi="Corbel" w:cs="Arial"/>
          <w:b/>
          <w:iCs/>
          <w:sz w:val="28"/>
          <w:szCs w:val="28"/>
        </w:rPr>
        <w:t>застревания</w:t>
      </w:r>
      <w:r w:rsidR="000F1CC0">
        <w:rPr>
          <w:rFonts w:ascii="Corbel" w:eastAsia="Times New Roman" w:hAnsi="Corbel" w:cs="Arial"/>
          <w:b/>
          <w:iCs/>
          <w:sz w:val="28"/>
          <w:szCs w:val="28"/>
        </w:rPr>
        <w:t xml:space="preserve">» </w:t>
      </w:r>
      <w:r w:rsidRPr="00472CCD">
        <w:rPr>
          <w:rFonts w:ascii="Corbel" w:eastAsia="Times New Roman" w:hAnsi="Corbel" w:cs="Arial"/>
          <w:b/>
          <w:iCs/>
          <w:sz w:val="28"/>
          <w:szCs w:val="28"/>
        </w:rPr>
        <w:t xml:space="preserve"> жала в ранке</w:t>
      </w:r>
      <w:r w:rsidRPr="00472CCD">
        <w:rPr>
          <w:rFonts w:ascii="Corbel" w:eastAsia="Times New Roman" w:hAnsi="Corbel" w:cs="Arial"/>
          <w:b/>
          <w:iCs/>
          <w:sz w:val="28"/>
          <w:szCs w:val="28"/>
          <w:u w:val="single"/>
        </w:rPr>
        <w:t>. Во-вторых</w:t>
      </w:r>
      <w:r w:rsidRPr="00472CCD">
        <w:rPr>
          <w:rFonts w:ascii="Corbel" w:eastAsia="Times New Roman" w:hAnsi="Corbel" w:cs="Arial"/>
          <w:b/>
          <w:iCs/>
          <w:sz w:val="28"/>
          <w:szCs w:val="28"/>
        </w:rPr>
        <w:t xml:space="preserve">, в теле осы содержатся специальные вещества, которые вызывают агрессию у остальных особей, и тогда вся колония может напасть разом. </w:t>
      </w:r>
      <w:r w:rsidRPr="00472CCD">
        <w:rPr>
          <w:rFonts w:ascii="Corbel" w:eastAsia="Times New Roman" w:hAnsi="Corbel" w:cs="Arial"/>
          <w:b/>
          <w:iCs/>
          <w:sz w:val="28"/>
          <w:szCs w:val="28"/>
          <w:u w:val="single"/>
        </w:rPr>
        <w:t>В-третьих</w:t>
      </w:r>
      <w:r w:rsidRPr="00472CCD">
        <w:rPr>
          <w:rFonts w:ascii="Corbel" w:eastAsia="Times New Roman" w:hAnsi="Corbel" w:cs="Arial"/>
          <w:b/>
          <w:iCs/>
          <w:sz w:val="28"/>
          <w:szCs w:val="28"/>
        </w:rPr>
        <w:t>, так как осы часто питаются отбросами, на их теле остается множество бактерий, опасных для человека.</w:t>
      </w:r>
    </w:p>
    <w:p w14:paraId="3BEF2860" w14:textId="77777777" w:rsidR="00472CCD" w:rsidRPr="00472CCD" w:rsidRDefault="00472CCD" w:rsidP="00795771">
      <w:pPr>
        <w:numPr>
          <w:ilvl w:val="0"/>
          <w:numId w:val="1"/>
        </w:numPr>
        <w:spacing w:after="0" w:line="240" w:lineRule="auto"/>
        <w:ind w:left="-993"/>
        <w:jc w:val="both"/>
        <w:textAlignment w:val="baseline"/>
        <w:rPr>
          <w:rFonts w:ascii="Corbel" w:eastAsia="Times New Roman" w:hAnsi="Corbel" w:cs="Arial"/>
          <w:b/>
          <w:iCs/>
          <w:sz w:val="28"/>
          <w:szCs w:val="28"/>
        </w:rPr>
      </w:pPr>
      <w:r w:rsidRPr="00472CCD">
        <w:rPr>
          <w:rFonts w:ascii="Corbel" w:eastAsia="Times New Roman" w:hAnsi="Corbel" w:cs="Arial"/>
          <w:b/>
          <w:iCs/>
          <w:sz w:val="28"/>
          <w:szCs w:val="28"/>
        </w:rPr>
        <w:t>Место укуса следует промыть водой с мылом, обработать антисептиком и приложить лед, чтобы снять зуд.</w:t>
      </w:r>
    </w:p>
    <w:p w14:paraId="60ECC550" w14:textId="77777777" w:rsidR="00472CCD" w:rsidRPr="00472CCD" w:rsidRDefault="00472CCD" w:rsidP="00795771">
      <w:pPr>
        <w:numPr>
          <w:ilvl w:val="0"/>
          <w:numId w:val="1"/>
        </w:numPr>
        <w:spacing w:after="0" w:line="240" w:lineRule="auto"/>
        <w:ind w:left="-993"/>
        <w:jc w:val="both"/>
        <w:textAlignment w:val="baseline"/>
        <w:rPr>
          <w:rFonts w:ascii="Corbel" w:eastAsia="Times New Roman" w:hAnsi="Corbel" w:cs="Arial"/>
          <w:b/>
          <w:iCs/>
          <w:sz w:val="28"/>
          <w:szCs w:val="28"/>
        </w:rPr>
      </w:pPr>
      <w:r w:rsidRPr="00472CCD">
        <w:rPr>
          <w:rFonts w:ascii="Corbel" w:eastAsia="Times New Roman" w:hAnsi="Corbel" w:cs="Arial"/>
          <w:b/>
          <w:iCs/>
          <w:sz w:val="28"/>
          <w:szCs w:val="28"/>
        </w:rPr>
        <w:t>Чтобы яд осы быстрее покинул организм следует почаще поить ребенка. Подойдет минеральная вода, разбавленный сок, некрепкий сладкий чай.</w:t>
      </w:r>
    </w:p>
    <w:p w14:paraId="765A711D" w14:textId="77777777" w:rsidR="00472CCD" w:rsidRDefault="00472CCD" w:rsidP="00795771">
      <w:pPr>
        <w:numPr>
          <w:ilvl w:val="0"/>
          <w:numId w:val="1"/>
        </w:numPr>
        <w:spacing w:after="0" w:line="240" w:lineRule="auto"/>
        <w:ind w:left="-993"/>
        <w:jc w:val="both"/>
        <w:textAlignment w:val="baseline"/>
        <w:rPr>
          <w:rFonts w:ascii="Corbel" w:eastAsia="Times New Roman" w:hAnsi="Corbel" w:cs="Arial"/>
          <w:b/>
          <w:iCs/>
          <w:sz w:val="28"/>
          <w:szCs w:val="28"/>
        </w:rPr>
      </w:pPr>
      <w:r w:rsidRPr="00472CCD">
        <w:rPr>
          <w:rFonts w:ascii="Corbel" w:eastAsia="Times New Roman" w:hAnsi="Corbel" w:cs="Arial"/>
          <w:b/>
          <w:iCs/>
          <w:sz w:val="28"/>
          <w:szCs w:val="28"/>
        </w:rPr>
        <w:t>При аллергической реакции необходимо дать малышу антигистаминное средс</w:t>
      </w:r>
      <w:r w:rsidRPr="000F1CC0">
        <w:rPr>
          <w:rFonts w:ascii="Corbel" w:eastAsia="Times New Roman" w:hAnsi="Corbel" w:cs="Arial"/>
          <w:b/>
          <w:iCs/>
          <w:sz w:val="28"/>
          <w:szCs w:val="28"/>
        </w:rPr>
        <w:t>тво</w:t>
      </w:r>
      <w:r w:rsidR="000F1CC0" w:rsidRPr="000F1CC0">
        <w:rPr>
          <w:rFonts w:ascii="Corbel" w:eastAsia="Times New Roman" w:hAnsi="Corbel" w:cs="Arial"/>
          <w:b/>
          <w:iCs/>
          <w:sz w:val="28"/>
          <w:szCs w:val="28"/>
        </w:rPr>
        <w:t>.</w:t>
      </w:r>
    </w:p>
    <w:p w14:paraId="06B26AB0" w14:textId="77777777" w:rsidR="000F1CC0" w:rsidRPr="000F1CC0" w:rsidRDefault="000F1CC0" w:rsidP="00795771">
      <w:pPr>
        <w:spacing w:after="0" w:line="240" w:lineRule="auto"/>
        <w:ind w:left="-993"/>
        <w:jc w:val="both"/>
        <w:textAlignment w:val="baseline"/>
        <w:rPr>
          <w:rFonts w:ascii="Corbel" w:eastAsia="Times New Roman" w:hAnsi="Corbel" w:cs="Arial"/>
          <w:b/>
          <w:iCs/>
          <w:sz w:val="28"/>
          <w:szCs w:val="28"/>
        </w:rPr>
      </w:pPr>
    </w:p>
    <w:p w14:paraId="05B38CE0" w14:textId="47FA5D7E" w:rsidR="00472CCD" w:rsidRPr="000F1CC0" w:rsidRDefault="00472CCD" w:rsidP="00795771">
      <w:pPr>
        <w:shd w:val="clear" w:color="auto" w:fill="FFFFFF"/>
        <w:spacing w:after="0" w:line="240" w:lineRule="auto"/>
        <w:ind w:left="-1134" w:firstLine="1134"/>
        <w:jc w:val="both"/>
        <w:textAlignment w:val="baseline"/>
        <w:rPr>
          <w:rFonts w:ascii="Corbel" w:eastAsia="Times New Roman" w:hAnsi="Corbel" w:cs="Arial"/>
          <w:b/>
          <w:bCs/>
          <w:i/>
          <w:iCs/>
          <w:sz w:val="28"/>
          <w:szCs w:val="28"/>
          <w:u w:val="single"/>
        </w:rPr>
      </w:pPr>
      <w:r w:rsidRPr="000F1CC0">
        <w:rPr>
          <w:rFonts w:ascii="Corbel" w:eastAsia="Times New Roman" w:hAnsi="Corbel" w:cs="Arial"/>
          <w:b/>
          <w:bCs/>
          <w:i/>
          <w:iCs/>
          <w:sz w:val="28"/>
          <w:szCs w:val="28"/>
          <w:u w:val="single"/>
        </w:rPr>
        <w:t>Что делать, если малыша комар укусил?</w:t>
      </w:r>
    </w:p>
    <w:p w14:paraId="543023EC" w14:textId="77777777" w:rsidR="00472CCD" w:rsidRPr="000F1CC0" w:rsidRDefault="00472CCD" w:rsidP="00795771">
      <w:pPr>
        <w:shd w:val="clear" w:color="auto" w:fill="FFFFFF"/>
        <w:spacing w:after="0" w:line="240" w:lineRule="auto"/>
        <w:ind w:left="-1134" w:hanging="142"/>
        <w:jc w:val="both"/>
        <w:textAlignment w:val="baseline"/>
        <w:rPr>
          <w:rFonts w:ascii="Corbel" w:eastAsia="Times New Roman" w:hAnsi="Corbel" w:cs="Arial"/>
          <w:b/>
          <w:iCs/>
          <w:sz w:val="28"/>
          <w:szCs w:val="28"/>
        </w:rPr>
      </w:pPr>
      <w:r w:rsidRPr="000F1CC0">
        <w:rPr>
          <w:rFonts w:ascii="Corbel" w:eastAsia="Times New Roman" w:hAnsi="Corbel" w:cs="Arial"/>
          <w:b/>
          <w:i/>
          <w:iCs/>
          <w:sz w:val="28"/>
          <w:szCs w:val="28"/>
        </w:rPr>
        <w:t>1.</w:t>
      </w:r>
      <w:r w:rsidRPr="00472CCD">
        <w:rPr>
          <w:rFonts w:ascii="Corbel" w:eastAsia="Times New Roman" w:hAnsi="Corbel" w:cs="Arial"/>
          <w:b/>
          <w:iCs/>
          <w:sz w:val="28"/>
          <w:szCs w:val="28"/>
        </w:rPr>
        <w:t>Не стоит чесать место укуса.</w:t>
      </w:r>
    </w:p>
    <w:p w14:paraId="55DEF790" w14:textId="77777777" w:rsidR="00472CCD" w:rsidRPr="000F1CC0" w:rsidRDefault="00472CCD" w:rsidP="00795771">
      <w:pPr>
        <w:shd w:val="clear" w:color="auto" w:fill="FFFFFF"/>
        <w:spacing w:after="0" w:line="240" w:lineRule="auto"/>
        <w:ind w:left="-1134" w:hanging="142"/>
        <w:jc w:val="both"/>
        <w:textAlignment w:val="baseline"/>
        <w:rPr>
          <w:rFonts w:ascii="Corbel" w:eastAsia="Times New Roman" w:hAnsi="Corbel" w:cs="Arial"/>
          <w:b/>
          <w:iCs/>
          <w:sz w:val="28"/>
          <w:szCs w:val="28"/>
        </w:rPr>
      </w:pPr>
      <w:r w:rsidRPr="000F1CC0">
        <w:rPr>
          <w:rFonts w:ascii="Corbel" w:eastAsia="Times New Roman" w:hAnsi="Corbel" w:cs="Arial"/>
          <w:b/>
          <w:iCs/>
          <w:sz w:val="28"/>
          <w:szCs w:val="28"/>
        </w:rPr>
        <w:t>2.</w:t>
      </w:r>
      <w:r w:rsidRPr="00472CCD">
        <w:rPr>
          <w:rFonts w:ascii="Corbel" w:eastAsia="Times New Roman" w:hAnsi="Corbel" w:cs="Arial"/>
          <w:b/>
          <w:iCs/>
          <w:sz w:val="28"/>
          <w:szCs w:val="28"/>
        </w:rPr>
        <w:t>При сильной аллергической реакции можно принять антигистаминное средство.</w:t>
      </w:r>
    </w:p>
    <w:p w14:paraId="65CC3F8E" w14:textId="77777777" w:rsidR="00472CCD" w:rsidRPr="00472CCD" w:rsidRDefault="00472CCD" w:rsidP="00795771">
      <w:pPr>
        <w:shd w:val="clear" w:color="auto" w:fill="FFFFFF"/>
        <w:spacing w:after="0" w:line="240" w:lineRule="auto"/>
        <w:ind w:left="-1134" w:hanging="142"/>
        <w:jc w:val="both"/>
        <w:textAlignment w:val="baseline"/>
        <w:rPr>
          <w:rFonts w:ascii="Corbel" w:eastAsia="Times New Roman" w:hAnsi="Corbel" w:cs="Arial"/>
          <w:b/>
          <w:iCs/>
          <w:sz w:val="28"/>
          <w:szCs w:val="28"/>
        </w:rPr>
      </w:pPr>
      <w:r w:rsidRPr="000F1CC0">
        <w:rPr>
          <w:rFonts w:ascii="Corbel" w:eastAsia="Times New Roman" w:hAnsi="Corbel" w:cs="Arial"/>
          <w:b/>
          <w:iCs/>
          <w:sz w:val="28"/>
          <w:szCs w:val="28"/>
        </w:rPr>
        <w:t>3.</w:t>
      </w:r>
      <w:r w:rsidRPr="00472CCD">
        <w:rPr>
          <w:rFonts w:ascii="Corbel" w:eastAsia="Times New Roman" w:hAnsi="Corbel" w:cs="Arial"/>
          <w:b/>
          <w:iCs/>
          <w:sz w:val="28"/>
          <w:szCs w:val="28"/>
        </w:rPr>
        <w:t>Для снятия покраснения и зуда можно воспользоваться аптечными средствами, например, гелем Фенистил. Но можно обойтись и без них. Отлично снимают эти симптомы: мята (как свежая, так и в спиртовой настойке), раствор соды, примочки из сока алоэ или раствора 9% столового уксуса 1:1, обычный лед.</w:t>
      </w:r>
    </w:p>
    <w:p w14:paraId="67AF082B" w14:textId="6AE17639" w:rsidR="003F328E" w:rsidRDefault="00472CCD" w:rsidP="00795771">
      <w:pPr>
        <w:shd w:val="clear" w:color="auto" w:fill="FFFFFF"/>
        <w:spacing w:after="0" w:line="240" w:lineRule="auto"/>
        <w:ind w:left="-1134"/>
        <w:jc w:val="both"/>
        <w:textAlignment w:val="baseline"/>
        <w:rPr>
          <w:rFonts w:ascii="Corbel" w:eastAsia="Times New Roman" w:hAnsi="Corbel" w:cs="Arial"/>
          <w:b/>
          <w:color w:val="282828"/>
          <w:sz w:val="28"/>
          <w:szCs w:val="28"/>
          <w:shd w:val="clear" w:color="auto" w:fill="FFFFFF"/>
        </w:rPr>
      </w:pPr>
      <w:r w:rsidRPr="000F1CC0">
        <w:rPr>
          <w:rFonts w:ascii="Corbel" w:eastAsia="Times New Roman" w:hAnsi="Corbel" w:cs="Arial"/>
          <w:b/>
          <w:bCs/>
          <w:iCs/>
          <w:sz w:val="28"/>
          <w:szCs w:val="28"/>
          <w:u w:val="single"/>
        </w:rPr>
        <w:t>Тревожные симптомы</w:t>
      </w:r>
      <w:r w:rsidRPr="000F1CC0">
        <w:rPr>
          <w:rFonts w:ascii="Corbel" w:eastAsia="Times New Roman" w:hAnsi="Corbel" w:cs="Arial"/>
          <w:b/>
          <w:bCs/>
          <w:iCs/>
          <w:sz w:val="28"/>
          <w:szCs w:val="28"/>
        </w:rPr>
        <w:t xml:space="preserve">, на которые следует обратить внимание: </w:t>
      </w:r>
      <w:r w:rsidRPr="00472CCD">
        <w:rPr>
          <w:rFonts w:ascii="Corbel" w:eastAsia="Times New Roman" w:hAnsi="Corbel" w:cs="Arial"/>
          <w:b/>
          <w:i/>
          <w:iCs/>
          <w:sz w:val="28"/>
          <w:szCs w:val="28"/>
        </w:rPr>
        <w:t>Повышенная температура.</w:t>
      </w:r>
      <w:r w:rsidRPr="000F1CC0">
        <w:rPr>
          <w:rFonts w:ascii="Corbel" w:eastAsia="Times New Roman" w:hAnsi="Corbel" w:cs="Arial"/>
          <w:b/>
          <w:i/>
          <w:iCs/>
          <w:sz w:val="28"/>
          <w:szCs w:val="28"/>
        </w:rPr>
        <w:t xml:space="preserve"> </w:t>
      </w:r>
      <w:r w:rsidRPr="00472CCD">
        <w:rPr>
          <w:rFonts w:ascii="Corbel" w:eastAsia="Times New Roman" w:hAnsi="Corbel" w:cs="Arial"/>
          <w:b/>
          <w:i/>
          <w:iCs/>
          <w:sz w:val="28"/>
          <w:szCs w:val="28"/>
        </w:rPr>
        <w:t xml:space="preserve">Снижение </w:t>
      </w:r>
      <w:proofErr w:type="spellStart"/>
      <w:proofErr w:type="gramStart"/>
      <w:r w:rsidRPr="00472CCD">
        <w:rPr>
          <w:rFonts w:ascii="Corbel" w:eastAsia="Times New Roman" w:hAnsi="Corbel" w:cs="Arial"/>
          <w:b/>
          <w:i/>
          <w:iCs/>
          <w:sz w:val="28"/>
          <w:szCs w:val="28"/>
        </w:rPr>
        <w:t>аппетита.Сильный</w:t>
      </w:r>
      <w:proofErr w:type="spellEnd"/>
      <w:proofErr w:type="gramEnd"/>
      <w:r w:rsidRPr="00472CCD">
        <w:rPr>
          <w:rFonts w:ascii="Corbel" w:eastAsia="Times New Roman" w:hAnsi="Corbel" w:cs="Arial"/>
          <w:b/>
          <w:i/>
          <w:iCs/>
          <w:sz w:val="28"/>
          <w:szCs w:val="28"/>
        </w:rPr>
        <w:t xml:space="preserve"> отек</w:t>
      </w:r>
      <w:r w:rsidRPr="000F1CC0">
        <w:rPr>
          <w:rFonts w:ascii="Corbel" w:eastAsia="Times New Roman" w:hAnsi="Corbel" w:cs="Arial"/>
          <w:b/>
          <w:i/>
          <w:iCs/>
          <w:sz w:val="28"/>
          <w:szCs w:val="28"/>
        </w:rPr>
        <w:t xml:space="preserve"> </w:t>
      </w:r>
      <w:r w:rsidRPr="00472CCD">
        <w:rPr>
          <w:rFonts w:ascii="Corbel" w:eastAsia="Times New Roman" w:hAnsi="Corbel" w:cs="Arial"/>
          <w:b/>
          <w:i/>
          <w:iCs/>
          <w:sz w:val="28"/>
          <w:szCs w:val="28"/>
        </w:rPr>
        <w:t>.Сыпь</w:t>
      </w:r>
      <w:r w:rsidRPr="00472CCD">
        <w:rPr>
          <w:rFonts w:ascii="Corbel" w:eastAsia="Times New Roman" w:hAnsi="Corbel" w:cs="Arial"/>
          <w:b/>
          <w:i/>
          <w:iCs/>
          <w:color w:val="3FACB8"/>
          <w:sz w:val="28"/>
          <w:szCs w:val="28"/>
        </w:rPr>
        <w:t>.</w:t>
      </w:r>
      <w:r w:rsidRPr="000F1CC0">
        <w:rPr>
          <w:rFonts w:ascii="Corbel" w:eastAsia="Times New Roman" w:hAnsi="Corbel" w:cs="Arial"/>
          <w:b/>
          <w:iCs/>
          <w:color w:val="3FACB8"/>
          <w:sz w:val="28"/>
          <w:szCs w:val="28"/>
        </w:rPr>
        <w:t xml:space="preserve"> </w:t>
      </w:r>
      <w:r w:rsidRPr="000F1CC0">
        <w:rPr>
          <w:rFonts w:ascii="Corbel" w:eastAsia="Times New Roman" w:hAnsi="Corbel" w:cs="Arial"/>
          <w:b/>
          <w:color w:val="282828"/>
          <w:sz w:val="28"/>
          <w:szCs w:val="28"/>
          <w:shd w:val="clear" w:color="auto" w:fill="FFFFFF"/>
        </w:rPr>
        <w:t>Такие симптомы свидетельствуют либо о полученной инфекции, либо о сильной аллергической реакции. В этом случае следует обратиться к медикам</w:t>
      </w:r>
    </w:p>
    <w:p w14:paraId="40D954CE" w14:textId="77777777" w:rsidR="000F1CC0" w:rsidRPr="000F1CC0" w:rsidRDefault="000F1CC0" w:rsidP="00795771">
      <w:pPr>
        <w:shd w:val="clear" w:color="auto" w:fill="FFFFFF"/>
        <w:spacing w:after="0" w:line="240" w:lineRule="auto"/>
        <w:ind w:left="-1134"/>
        <w:jc w:val="both"/>
        <w:textAlignment w:val="baseline"/>
        <w:rPr>
          <w:rFonts w:ascii="Corbel" w:eastAsia="Times New Roman" w:hAnsi="Corbel" w:cs="Arial"/>
          <w:b/>
          <w:color w:val="282828"/>
          <w:sz w:val="28"/>
          <w:szCs w:val="28"/>
          <w:shd w:val="clear" w:color="auto" w:fill="FFFFFF"/>
        </w:rPr>
      </w:pPr>
    </w:p>
    <w:p w14:paraId="6C972DFD" w14:textId="66816589" w:rsidR="000F1CC0" w:rsidRDefault="00472CCD" w:rsidP="00795771">
      <w:pPr>
        <w:spacing w:after="0" w:line="240" w:lineRule="auto"/>
        <w:ind w:left="-1134" w:firstLine="1134"/>
        <w:jc w:val="both"/>
        <w:rPr>
          <w:rFonts w:ascii="Corbel" w:eastAsia="Times New Roman" w:hAnsi="Corbel" w:cs="Arial"/>
          <w:b/>
          <w:bCs/>
          <w:iCs/>
          <w:sz w:val="28"/>
          <w:szCs w:val="28"/>
          <w:u w:val="single"/>
        </w:rPr>
      </w:pPr>
      <w:r w:rsidRPr="000F1CC0">
        <w:rPr>
          <w:rFonts w:ascii="Corbel" w:eastAsia="Times New Roman" w:hAnsi="Corbel" w:cs="Arial"/>
          <w:b/>
          <w:bCs/>
          <w:iCs/>
          <w:sz w:val="28"/>
          <w:szCs w:val="28"/>
          <w:u w:val="single"/>
        </w:rPr>
        <w:t>Что делать, если малыша укусил клещ?</w:t>
      </w:r>
    </w:p>
    <w:p w14:paraId="7ECC23DD" w14:textId="0D212A4A" w:rsidR="000F1CC0" w:rsidRPr="000F1CC0" w:rsidRDefault="000F1CC0" w:rsidP="00795771">
      <w:pPr>
        <w:spacing w:after="0" w:line="240" w:lineRule="auto"/>
        <w:ind w:left="-1134"/>
        <w:jc w:val="both"/>
        <w:rPr>
          <w:rFonts w:ascii="Corbel" w:eastAsia="Times New Roman" w:hAnsi="Corbel" w:cs="Arial"/>
          <w:b/>
          <w:bCs/>
          <w:iCs/>
          <w:sz w:val="28"/>
          <w:szCs w:val="28"/>
          <w:u w:val="single"/>
        </w:rPr>
      </w:pPr>
      <w:r w:rsidRPr="000F1CC0">
        <w:rPr>
          <w:rFonts w:ascii="Corbel" w:eastAsia="Times New Roman" w:hAnsi="Corbel" w:cs="Arial"/>
          <w:b/>
          <w:bCs/>
          <w:iCs/>
          <w:sz w:val="28"/>
          <w:szCs w:val="28"/>
        </w:rPr>
        <w:t>1.</w:t>
      </w:r>
      <w:r w:rsidR="00472CCD" w:rsidRPr="000F1CC0">
        <w:rPr>
          <w:rFonts w:ascii="Corbel" w:eastAsia="Times New Roman" w:hAnsi="Corbel" w:cs="Arial"/>
          <w:b/>
          <w:bCs/>
          <w:iCs/>
          <w:sz w:val="28"/>
          <w:szCs w:val="28"/>
        </w:rPr>
        <w:t>Вытащить насекомое</w:t>
      </w:r>
      <w:r w:rsidR="00472CCD" w:rsidRPr="00472CCD">
        <w:rPr>
          <w:rFonts w:ascii="Corbel" w:eastAsia="Times New Roman" w:hAnsi="Corbel" w:cs="Arial"/>
          <w:b/>
          <w:iCs/>
          <w:sz w:val="28"/>
          <w:szCs w:val="28"/>
        </w:rPr>
        <w:t>.</w:t>
      </w:r>
    </w:p>
    <w:p w14:paraId="7888D748" w14:textId="4C60137A" w:rsidR="00472CCD" w:rsidRPr="000F1CC0" w:rsidRDefault="000F1CC0" w:rsidP="00795771">
      <w:pPr>
        <w:spacing w:after="0" w:line="240" w:lineRule="auto"/>
        <w:ind w:left="-1134"/>
        <w:jc w:val="both"/>
        <w:rPr>
          <w:rFonts w:ascii="Corbel" w:eastAsia="Times New Roman" w:hAnsi="Corbel" w:cs="Arial"/>
          <w:b/>
          <w:iCs/>
          <w:sz w:val="28"/>
          <w:szCs w:val="28"/>
        </w:rPr>
      </w:pPr>
      <w:r>
        <w:rPr>
          <w:rFonts w:ascii="Corbel" w:eastAsia="Times New Roman" w:hAnsi="Corbel" w:cs="Arial"/>
          <w:b/>
          <w:iCs/>
          <w:sz w:val="28"/>
          <w:szCs w:val="28"/>
        </w:rPr>
        <w:t>2</w:t>
      </w:r>
      <w:r w:rsidR="00472CCD" w:rsidRPr="000F1CC0">
        <w:rPr>
          <w:rFonts w:ascii="Corbel" w:eastAsia="Times New Roman" w:hAnsi="Corbel" w:cs="Arial"/>
          <w:b/>
          <w:iCs/>
          <w:sz w:val="28"/>
          <w:szCs w:val="28"/>
        </w:rPr>
        <w:t>.</w:t>
      </w:r>
      <w:r w:rsidR="00472CCD" w:rsidRPr="00472CCD">
        <w:rPr>
          <w:rFonts w:ascii="Corbel" w:eastAsia="Times New Roman" w:hAnsi="Corbel" w:cs="Arial"/>
          <w:b/>
          <w:iCs/>
          <w:sz w:val="28"/>
          <w:szCs w:val="28"/>
        </w:rPr>
        <w:t>Делать это следует крайне аккуратно, ни в коем случае не трогать его голыми руками. Воспользуйтесь специальным пластиковым пинцетом для вытаскивания клещей, если такового нет, то подойдет обычный металлический или же нитка. Захватывать особь необходимо как можно ближе к коже, стараясь захватить за хоботок. Главное — не повредить брюшко, именно в нем содержаться все токсины и инфекции</w:t>
      </w:r>
    </w:p>
    <w:p w14:paraId="34B7EB0E" w14:textId="77777777" w:rsidR="00472CCD" w:rsidRPr="000F1CC0" w:rsidRDefault="000F1CC0" w:rsidP="00795771">
      <w:pPr>
        <w:spacing w:after="0" w:line="240" w:lineRule="auto"/>
        <w:ind w:left="-1134"/>
        <w:jc w:val="both"/>
        <w:rPr>
          <w:rFonts w:ascii="Corbel" w:eastAsia="Times New Roman" w:hAnsi="Corbel" w:cs="Times New Roman"/>
          <w:b/>
          <w:sz w:val="28"/>
          <w:szCs w:val="28"/>
        </w:rPr>
      </w:pPr>
      <w:r>
        <w:rPr>
          <w:rFonts w:ascii="Corbel" w:eastAsia="Times New Roman" w:hAnsi="Corbel" w:cs="Times New Roman"/>
          <w:b/>
          <w:sz w:val="28"/>
          <w:szCs w:val="28"/>
        </w:rPr>
        <w:t>3.</w:t>
      </w:r>
      <w:r w:rsidR="00472CCD" w:rsidRPr="000F1CC0">
        <w:rPr>
          <w:rFonts w:ascii="Corbel" w:eastAsia="Times New Roman" w:hAnsi="Corbel" w:cs="Arial"/>
          <w:b/>
          <w:bCs/>
          <w:iCs/>
          <w:sz w:val="28"/>
          <w:szCs w:val="28"/>
        </w:rPr>
        <w:t>Промыть место укуса</w:t>
      </w:r>
      <w:r w:rsidR="00472CCD" w:rsidRPr="000F1CC0">
        <w:rPr>
          <w:rFonts w:ascii="Corbel" w:eastAsia="Times New Roman" w:hAnsi="Corbel" w:cs="Arial"/>
          <w:b/>
          <w:iCs/>
          <w:sz w:val="28"/>
          <w:szCs w:val="28"/>
        </w:rPr>
        <w:t> </w:t>
      </w:r>
      <w:r w:rsidR="00472CCD" w:rsidRPr="00472CCD">
        <w:rPr>
          <w:rFonts w:ascii="Corbel" w:eastAsia="Times New Roman" w:hAnsi="Corbel" w:cs="Arial"/>
          <w:b/>
          <w:iCs/>
          <w:sz w:val="28"/>
          <w:szCs w:val="28"/>
        </w:rPr>
        <w:t>мылом и смазать 5% раствором йода, либо зеленкой.</w:t>
      </w:r>
    </w:p>
    <w:p w14:paraId="0EC14258" w14:textId="77777777" w:rsidR="00472CCD" w:rsidRPr="000F1CC0" w:rsidRDefault="00472CCD" w:rsidP="00795771">
      <w:pPr>
        <w:spacing w:after="0" w:line="240" w:lineRule="auto"/>
        <w:ind w:left="-1134"/>
        <w:jc w:val="both"/>
        <w:rPr>
          <w:rFonts w:ascii="Corbel" w:eastAsia="Times New Roman" w:hAnsi="Corbel" w:cs="Times New Roman"/>
          <w:b/>
          <w:sz w:val="28"/>
          <w:szCs w:val="28"/>
        </w:rPr>
      </w:pPr>
      <w:r w:rsidRPr="000F1CC0">
        <w:rPr>
          <w:rFonts w:ascii="Corbel" w:eastAsia="Times New Roman" w:hAnsi="Corbel" w:cs="Arial"/>
          <w:b/>
          <w:bCs/>
          <w:iCs/>
          <w:sz w:val="28"/>
          <w:szCs w:val="28"/>
        </w:rPr>
        <w:t>Если клеща удалось вытащить живым</w:t>
      </w:r>
      <w:r w:rsidRPr="00472CCD">
        <w:rPr>
          <w:rFonts w:ascii="Corbel" w:eastAsia="Times New Roman" w:hAnsi="Corbel" w:cs="Arial"/>
          <w:b/>
          <w:iCs/>
          <w:sz w:val="28"/>
          <w:szCs w:val="28"/>
        </w:rPr>
        <w:t>, его следует поместить в герметичную емкость (полиэтиленовый пакет, пузырек из-под лекарства, или же контейнер для анализов), поставить дату, данные пострадавшего, контакты.</w:t>
      </w:r>
    </w:p>
    <w:p w14:paraId="271ADDAC" w14:textId="77777777" w:rsidR="000F1CC0" w:rsidRPr="000F1CC0" w:rsidRDefault="000F1CC0" w:rsidP="00795771">
      <w:pPr>
        <w:spacing w:after="0" w:line="240" w:lineRule="auto"/>
        <w:ind w:left="-1134"/>
        <w:jc w:val="both"/>
        <w:rPr>
          <w:rFonts w:ascii="Corbel" w:eastAsia="Times New Roman" w:hAnsi="Corbel" w:cs="Arial"/>
          <w:b/>
          <w:iCs/>
          <w:sz w:val="28"/>
          <w:szCs w:val="28"/>
        </w:rPr>
      </w:pPr>
      <w:r>
        <w:rPr>
          <w:rFonts w:ascii="Corbel" w:eastAsia="Times New Roman" w:hAnsi="Corbel" w:cs="Arial"/>
          <w:b/>
          <w:bCs/>
          <w:iCs/>
          <w:sz w:val="28"/>
          <w:szCs w:val="28"/>
        </w:rPr>
        <w:t>4.</w:t>
      </w:r>
      <w:r w:rsidR="00472CCD" w:rsidRPr="000F1CC0">
        <w:rPr>
          <w:rFonts w:ascii="Corbel" w:eastAsia="Times New Roman" w:hAnsi="Corbel" w:cs="Arial"/>
          <w:b/>
          <w:bCs/>
          <w:iCs/>
          <w:sz w:val="28"/>
          <w:szCs w:val="28"/>
        </w:rPr>
        <w:t>Отправить клеща в лабораторию</w:t>
      </w:r>
      <w:r w:rsidR="00472CCD" w:rsidRPr="000F1CC0">
        <w:rPr>
          <w:rFonts w:ascii="Corbel" w:eastAsia="Times New Roman" w:hAnsi="Corbel" w:cs="Arial"/>
          <w:b/>
          <w:iCs/>
          <w:sz w:val="28"/>
          <w:szCs w:val="28"/>
        </w:rPr>
        <w:t> </w:t>
      </w:r>
      <w:r w:rsidR="00472CCD" w:rsidRPr="00472CCD">
        <w:rPr>
          <w:rFonts w:ascii="Corbel" w:eastAsia="Times New Roman" w:hAnsi="Corbel" w:cs="Arial"/>
          <w:b/>
          <w:iCs/>
          <w:sz w:val="28"/>
          <w:szCs w:val="28"/>
        </w:rPr>
        <w:t>для исследования.</w:t>
      </w:r>
    </w:p>
    <w:p w14:paraId="4CB6CFB3" w14:textId="77777777" w:rsidR="00472CCD" w:rsidRPr="00472CCD" w:rsidRDefault="000F1CC0" w:rsidP="00795771">
      <w:pPr>
        <w:spacing w:after="0" w:line="240" w:lineRule="auto"/>
        <w:ind w:left="-1134"/>
        <w:jc w:val="both"/>
        <w:rPr>
          <w:rFonts w:ascii="Corbel" w:eastAsia="Times New Roman" w:hAnsi="Corbel" w:cs="Arial"/>
          <w:b/>
          <w:iCs/>
          <w:sz w:val="28"/>
          <w:szCs w:val="28"/>
        </w:rPr>
      </w:pPr>
      <w:r>
        <w:rPr>
          <w:rFonts w:ascii="Corbel" w:eastAsia="Times New Roman" w:hAnsi="Corbel" w:cs="Arial"/>
          <w:b/>
          <w:bCs/>
          <w:iCs/>
          <w:sz w:val="28"/>
          <w:szCs w:val="28"/>
        </w:rPr>
        <w:t>5</w:t>
      </w:r>
      <w:r w:rsidRPr="000F1CC0">
        <w:rPr>
          <w:rFonts w:ascii="Corbel" w:eastAsia="Times New Roman" w:hAnsi="Corbel" w:cs="Arial"/>
          <w:b/>
          <w:bCs/>
          <w:iCs/>
          <w:sz w:val="28"/>
          <w:szCs w:val="28"/>
        </w:rPr>
        <w:t>.</w:t>
      </w:r>
      <w:r w:rsidR="00472CCD" w:rsidRPr="000F1CC0">
        <w:rPr>
          <w:rFonts w:ascii="Corbel" w:eastAsia="Times New Roman" w:hAnsi="Corbel" w:cs="Arial"/>
          <w:b/>
          <w:bCs/>
          <w:iCs/>
          <w:sz w:val="28"/>
          <w:szCs w:val="28"/>
        </w:rPr>
        <w:t>После укуса необходимо</w:t>
      </w:r>
      <w:r w:rsidR="00472CCD" w:rsidRPr="000F1CC0">
        <w:rPr>
          <w:rFonts w:ascii="Corbel" w:eastAsia="Times New Roman" w:hAnsi="Corbel" w:cs="Arial"/>
          <w:b/>
          <w:iCs/>
          <w:sz w:val="28"/>
          <w:szCs w:val="28"/>
        </w:rPr>
        <w:t> </w:t>
      </w:r>
      <w:r w:rsidR="00472CCD" w:rsidRPr="00472CCD">
        <w:rPr>
          <w:rFonts w:ascii="Corbel" w:eastAsia="Times New Roman" w:hAnsi="Corbel" w:cs="Arial"/>
          <w:b/>
          <w:iCs/>
          <w:sz w:val="28"/>
          <w:szCs w:val="28"/>
        </w:rPr>
        <w:t>обратиться в поликлинику или травмпункт, чтобы поставить иммуноглобулин для предотвращения заражения</w:t>
      </w:r>
      <w:r w:rsidR="00472CCD" w:rsidRPr="00472CCD">
        <w:rPr>
          <w:rFonts w:ascii="Corbel" w:eastAsia="Times New Roman" w:hAnsi="Corbel" w:cs="Arial"/>
          <w:b/>
          <w:i/>
          <w:iCs/>
          <w:color w:val="3FACB8"/>
          <w:sz w:val="28"/>
          <w:szCs w:val="28"/>
        </w:rPr>
        <w:t xml:space="preserve"> </w:t>
      </w:r>
      <w:r w:rsidR="00472CCD" w:rsidRPr="00472CCD">
        <w:rPr>
          <w:rFonts w:ascii="Corbel" w:eastAsia="Times New Roman" w:hAnsi="Corbel" w:cs="Arial"/>
          <w:b/>
          <w:iCs/>
          <w:sz w:val="28"/>
          <w:szCs w:val="28"/>
        </w:rPr>
        <w:t xml:space="preserve">клещевым </w:t>
      </w:r>
      <w:proofErr w:type="spellStart"/>
      <w:r w:rsidR="00472CCD" w:rsidRPr="00472CCD">
        <w:rPr>
          <w:rFonts w:ascii="Corbel" w:eastAsia="Times New Roman" w:hAnsi="Corbel" w:cs="Arial"/>
          <w:b/>
          <w:iCs/>
          <w:sz w:val="28"/>
          <w:szCs w:val="28"/>
        </w:rPr>
        <w:t>инцефалитом</w:t>
      </w:r>
      <w:proofErr w:type="spellEnd"/>
      <w:r w:rsidR="00472CCD" w:rsidRPr="00472CCD">
        <w:rPr>
          <w:rFonts w:ascii="Corbel" w:eastAsia="Times New Roman" w:hAnsi="Corbel" w:cs="Arial"/>
          <w:b/>
          <w:iCs/>
          <w:sz w:val="28"/>
          <w:szCs w:val="28"/>
        </w:rPr>
        <w:t>. Чем раньше, тем лучше!</w:t>
      </w:r>
      <w:r w:rsidRPr="000F1CC0">
        <w:rPr>
          <w:rFonts w:ascii="Corbel" w:eastAsia="Times New Roman" w:hAnsi="Corbel" w:cs="Arial"/>
          <w:b/>
          <w:iCs/>
          <w:sz w:val="28"/>
          <w:szCs w:val="28"/>
        </w:rPr>
        <w:t xml:space="preserve"> </w:t>
      </w:r>
      <w:r w:rsidR="00472CCD" w:rsidRPr="000F1CC0">
        <w:rPr>
          <w:rFonts w:ascii="Corbel" w:eastAsia="Times New Roman" w:hAnsi="Corbel" w:cs="Arial"/>
          <w:b/>
          <w:bCs/>
          <w:iCs/>
          <w:sz w:val="28"/>
          <w:szCs w:val="28"/>
        </w:rPr>
        <w:t>Сдать кровь</w:t>
      </w:r>
      <w:r w:rsidR="00472CCD" w:rsidRPr="000F1CC0">
        <w:rPr>
          <w:rFonts w:ascii="Corbel" w:eastAsia="Times New Roman" w:hAnsi="Corbel" w:cs="Arial"/>
          <w:b/>
          <w:iCs/>
          <w:sz w:val="28"/>
          <w:szCs w:val="28"/>
        </w:rPr>
        <w:t> </w:t>
      </w:r>
      <w:r w:rsidR="00472CCD" w:rsidRPr="00472CCD">
        <w:rPr>
          <w:rFonts w:ascii="Corbel" w:eastAsia="Times New Roman" w:hAnsi="Corbel" w:cs="Arial"/>
          <w:b/>
          <w:iCs/>
          <w:sz w:val="28"/>
          <w:szCs w:val="28"/>
        </w:rPr>
        <w:t>ребенка на анализ для определения наличия инфекций.</w:t>
      </w:r>
    </w:p>
    <w:p w14:paraId="1C4AD30E" w14:textId="77777777" w:rsidR="00472CCD" w:rsidRPr="000F1CC0" w:rsidRDefault="00472CCD" w:rsidP="00472CCD">
      <w:pPr>
        <w:shd w:val="clear" w:color="auto" w:fill="FFFFFF"/>
        <w:spacing w:after="0"/>
        <w:ind w:left="-1134"/>
        <w:textAlignment w:val="baseline"/>
        <w:rPr>
          <w:rFonts w:ascii="Arial Black" w:hAnsi="Arial Black"/>
          <w:b/>
          <w:sz w:val="28"/>
          <w:szCs w:val="28"/>
        </w:rPr>
      </w:pPr>
    </w:p>
    <w:sectPr w:rsidR="00472CCD" w:rsidRPr="000F1CC0" w:rsidSect="00472C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A86"/>
    <w:multiLevelType w:val="multilevel"/>
    <w:tmpl w:val="A78E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E08AC"/>
    <w:multiLevelType w:val="multilevel"/>
    <w:tmpl w:val="41909946"/>
    <w:lvl w:ilvl="0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</w:lvl>
    <w:lvl w:ilvl="1" w:tentative="1">
      <w:start w:val="1"/>
      <w:numFmt w:val="decimal"/>
      <w:lvlText w:val="%2."/>
      <w:lvlJc w:val="left"/>
      <w:pPr>
        <w:tabs>
          <w:tab w:val="num" w:pos="9728"/>
        </w:tabs>
        <w:ind w:left="9728" w:hanging="360"/>
      </w:pPr>
    </w:lvl>
    <w:lvl w:ilvl="2" w:tentative="1">
      <w:start w:val="1"/>
      <w:numFmt w:val="decimal"/>
      <w:lvlText w:val="%3."/>
      <w:lvlJc w:val="left"/>
      <w:pPr>
        <w:tabs>
          <w:tab w:val="num" w:pos="10448"/>
        </w:tabs>
        <w:ind w:left="10448" w:hanging="360"/>
      </w:pPr>
    </w:lvl>
    <w:lvl w:ilvl="3" w:tentative="1">
      <w:start w:val="1"/>
      <w:numFmt w:val="decimal"/>
      <w:lvlText w:val="%4."/>
      <w:lvlJc w:val="left"/>
      <w:pPr>
        <w:tabs>
          <w:tab w:val="num" w:pos="11168"/>
        </w:tabs>
        <w:ind w:left="11168" w:hanging="360"/>
      </w:pPr>
    </w:lvl>
    <w:lvl w:ilvl="4" w:tentative="1">
      <w:start w:val="1"/>
      <w:numFmt w:val="decimal"/>
      <w:lvlText w:val="%5."/>
      <w:lvlJc w:val="left"/>
      <w:pPr>
        <w:tabs>
          <w:tab w:val="num" w:pos="11888"/>
        </w:tabs>
        <w:ind w:left="11888" w:hanging="360"/>
      </w:pPr>
    </w:lvl>
    <w:lvl w:ilvl="5" w:tentative="1">
      <w:start w:val="1"/>
      <w:numFmt w:val="decimal"/>
      <w:lvlText w:val="%6."/>
      <w:lvlJc w:val="left"/>
      <w:pPr>
        <w:tabs>
          <w:tab w:val="num" w:pos="12608"/>
        </w:tabs>
        <w:ind w:left="12608" w:hanging="360"/>
      </w:pPr>
    </w:lvl>
    <w:lvl w:ilvl="6" w:tentative="1">
      <w:start w:val="1"/>
      <w:numFmt w:val="decimal"/>
      <w:lvlText w:val="%7."/>
      <w:lvlJc w:val="left"/>
      <w:pPr>
        <w:tabs>
          <w:tab w:val="num" w:pos="13328"/>
        </w:tabs>
        <w:ind w:left="13328" w:hanging="360"/>
      </w:pPr>
    </w:lvl>
    <w:lvl w:ilvl="7" w:tentative="1">
      <w:start w:val="1"/>
      <w:numFmt w:val="decimal"/>
      <w:lvlText w:val="%8."/>
      <w:lvlJc w:val="left"/>
      <w:pPr>
        <w:tabs>
          <w:tab w:val="num" w:pos="14048"/>
        </w:tabs>
        <w:ind w:left="14048" w:hanging="360"/>
      </w:pPr>
    </w:lvl>
    <w:lvl w:ilvl="8" w:tentative="1">
      <w:start w:val="1"/>
      <w:numFmt w:val="decimal"/>
      <w:lvlText w:val="%9."/>
      <w:lvlJc w:val="left"/>
      <w:pPr>
        <w:tabs>
          <w:tab w:val="num" w:pos="14768"/>
        </w:tabs>
        <w:ind w:left="14768" w:hanging="360"/>
      </w:pPr>
    </w:lvl>
  </w:abstractNum>
  <w:abstractNum w:abstractNumId="2" w15:restartNumberingAfterBreak="0">
    <w:nsid w:val="45910FEA"/>
    <w:multiLevelType w:val="multilevel"/>
    <w:tmpl w:val="79F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7094C"/>
    <w:multiLevelType w:val="multilevel"/>
    <w:tmpl w:val="9E4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431007">
    <w:abstractNumId w:val="1"/>
  </w:num>
  <w:num w:numId="2" w16cid:durableId="157430288">
    <w:abstractNumId w:val="2"/>
  </w:num>
  <w:num w:numId="3" w16cid:durableId="521287379">
    <w:abstractNumId w:val="3"/>
  </w:num>
  <w:num w:numId="4" w16cid:durableId="34498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CCD"/>
    <w:rsid w:val="000F1CC0"/>
    <w:rsid w:val="003F328E"/>
    <w:rsid w:val="00472CCD"/>
    <w:rsid w:val="007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7CE1"/>
  <w15:docId w15:val="{E4807708-C884-42D0-B248-6E843BD9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CCD"/>
    <w:rPr>
      <w:b/>
      <w:bCs/>
    </w:rPr>
  </w:style>
  <w:style w:type="character" w:customStyle="1" w:styleId="apple-converted-space">
    <w:name w:val="apple-converted-space"/>
    <w:basedOn w:val="a0"/>
    <w:rsid w:val="0047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432">
          <w:marLeft w:val="0"/>
          <w:marRight w:val="0"/>
          <w:marTop w:val="0"/>
          <w:marBottom w:val="300"/>
          <w:divBdr>
            <w:top w:val="single" w:sz="24" w:space="15" w:color="FE4E8D"/>
            <w:left w:val="single" w:sz="24" w:space="31" w:color="FE4E8D"/>
            <w:bottom w:val="single" w:sz="24" w:space="15" w:color="FE4E8D"/>
            <w:right w:val="single" w:sz="24" w:space="8" w:color="FE4E8D"/>
          </w:divBdr>
        </w:div>
        <w:div w:id="2097625722">
          <w:marLeft w:val="0"/>
          <w:marRight w:val="0"/>
          <w:marTop w:val="0"/>
          <w:marBottom w:val="300"/>
          <w:divBdr>
            <w:top w:val="single" w:sz="24" w:space="15" w:color="76E1F8"/>
            <w:left w:val="single" w:sz="24" w:space="31" w:color="76E1F8"/>
            <w:bottom w:val="single" w:sz="24" w:space="15" w:color="76E1F8"/>
            <w:right w:val="single" w:sz="24" w:space="8" w:color="76E1F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Голосова</cp:lastModifiedBy>
  <cp:revision>4</cp:revision>
  <cp:lastPrinted>2022-05-18T12:22:00Z</cp:lastPrinted>
  <dcterms:created xsi:type="dcterms:W3CDTF">2018-05-25T12:09:00Z</dcterms:created>
  <dcterms:modified xsi:type="dcterms:W3CDTF">2022-05-18T12:22:00Z</dcterms:modified>
</cp:coreProperties>
</file>