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0A" w:rsidRDefault="0077400A" w:rsidP="005E492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00A" w:rsidRDefault="0077400A" w:rsidP="002216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  <w:sectPr w:rsidR="0077400A" w:rsidSect="002760EC">
          <w:pgSz w:w="11906" w:h="16838"/>
          <w:pgMar w:top="709" w:right="1080" w:bottom="1440" w:left="1560" w:header="708" w:footer="708" w:gutter="0"/>
          <w:cols w:num="2" w:space="708"/>
          <w:docGrid w:linePitch="360"/>
        </w:sectPr>
      </w:pPr>
    </w:p>
    <w:p w:rsidR="00713E0C" w:rsidRDefault="00713E0C" w:rsidP="00713E0C">
      <w:pPr>
        <w:pStyle w:val="a3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5639A0" w:rsidRDefault="00C51634" w:rsidP="00713E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88710" cy="8251613"/>
            <wp:effectExtent l="0" t="0" r="0" b="0"/>
            <wp:docPr id="1" name="Рисунок 1" descr="C:\Users\Пользователь\Downloads\IMG_20180831_133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180831_1338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25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A0" w:rsidRDefault="005639A0" w:rsidP="00713E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9A0" w:rsidRDefault="005639A0" w:rsidP="00713E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39A0" w:rsidRDefault="005639A0" w:rsidP="00713E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729" w:rsidRDefault="003F2729" w:rsidP="00DC18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F2729" w:rsidRDefault="003F2729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72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проведения процедуры </w:t>
      </w:r>
      <w:proofErr w:type="spellStart"/>
      <w:r w:rsidRPr="003F272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F2729">
        <w:rPr>
          <w:rFonts w:ascii="Times New Roman" w:hAnsi="Times New Roman" w:cs="Times New Roman"/>
          <w:sz w:val="28"/>
          <w:szCs w:val="28"/>
        </w:rPr>
        <w:t xml:space="preserve"> М</w:t>
      </w:r>
      <w:r w:rsidR="005639A0">
        <w:rPr>
          <w:rFonts w:ascii="Times New Roman" w:hAnsi="Times New Roman" w:cs="Times New Roman"/>
          <w:sz w:val="28"/>
          <w:szCs w:val="28"/>
        </w:rPr>
        <w:t>А</w:t>
      </w:r>
      <w:r w:rsidRPr="003F2729">
        <w:rPr>
          <w:rFonts w:ascii="Times New Roman" w:hAnsi="Times New Roman" w:cs="Times New Roman"/>
          <w:sz w:val="28"/>
          <w:szCs w:val="28"/>
        </w:rPr>
        <w:t xml:space="preserve">ДОУ </w:t>
      </w:r>
      <w:r w:rsidR="002760EC">
        <w:rPr>
          <w:rFonts w:ascii="Times New Roman" w:hAnsi="Times New Roman" w:cs="Times New Roman"/>
          <w:sz w:val="28"/>
          <w:szCs w:val="28"/>
        </w:rPr>
        <w:t>Д</w:t>
      </w:r>
      <w:r w:rsidR="005639A0">
        <w:rPr>
          <w:rFonts w:ascii="Times New Roman" w:hAnsi="Times New Roman" w:cs="Times New Roman"/>
          <w:sz w:val="28"/>
          <w:szCs w:val="28"/>
        </w:rPr>
        <w:t>етский сад № 301</w:t>
      </w:r>
      <w:r w:rsidRPr="003F2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</w:t>
      </w:r>
      <w:r w:rsidR="002B721B" w:rsidRPr="002B721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п. 3 ст. 28 Федерального закона от 29 декабря 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приказом Министерства образования и науки РФ от 14 июня 2013 года № 462.</w:t>
      </w:r>
    </w:p>
    <w:p w:rsidR="003F2729" w:rsidRDefault="003F2729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самообследования являются</w:t>
      </w:r>
    </w:p>
    <w:p w:rsidR="003F2729" w:rsidRDefault="003F2729" w:rsidP="00DC1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и открытости информации о деятельности организации;</w:t>
      </w:r>
    </w:p>
    <w:p w:rsidR="003F2729" w:rsidRDefault="003F2729" w:rsidP="00DC1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отчета о результатах самообследования (далее - отчет).</w:t>
      </w:r>
    </w:p>
    <w:p w:rsidR="003F2729" w:rsidRDefault="00DC18ED" w:rsidP="00DC1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F2729">
        <w:rPr>
          <w:rFonts w:ascii="Times New Roman" w:hAnsi="Times New Roman" w:cs="Times New Roman"/>
          <w:sz w:val="28"/>
          <w:szCs w:val="28"/>
        </w:rPr>
        <w:t>. Задачи самообследования:</w:t>
      </w:r>
    </w:p>
    <w:p w:rsidR="003F2729" w:rsidRDefault="00DC18ED" w:rsidP="00DC18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F2729">
        <w:rPr>
          <w:rFonts w:ascii="Times New Roman" w:hAnsi="Times New Roman" w:cs="Times New Roman"/>
          <w:sz w:val="28"/>
          <w:szCs w:val="28"/>
        </w:rPr>
        <w:t>становление степени проявления измеряемых качеств у объектов изучения и оценивания (самооценивания);</w:t>
      </w:r>
    </w:p>
    <w:p w:rsidR="003F2729" w:rsidRDefault="00DC18ED" w:rsidP="00DC18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F2729">
        <w:rPr>
          <w:rFonts w:ascii="Times New Roman" w:hAnsi="Times New Roman" w:cs="Times New Roman"/>
          <w:sz w:val="28"/>
          <w:szCs w:val="28"/>
        </w:rPr>
        <w:t>ыявление наличия или отсутствия динамики образовательного процесса М</w:t>
      </w:r>
      <w:r w:rsidR="005639A0">
        <w:rPr>
          <w:rFonts w:ascii="Times New Roman" w:hAnsi="Times New Roman" w:cs="Times New Roman"/>
          <w:sz w:val="28"/>
          <w:szCs w:val="28"/>
        </w:rPr>
        <w:t>А</w:t>
      </w:r>
      <w:r w:rsidR="003F2729">
        <w:rPr>
          <w:rFonts w:ascii="Times New Roman" w:hAnsi="Times New Roman" w:cs="Times New Roman"/>
          <w:sz w:val="28"/>
          <w:szCs w:val="28"/>
        </w:rPr>
        <w:t xml:space="preserve">ДОУ </w:t>
      </w:r>
      <w:r w:rsidR="002760EC">
        <w:rPr>
          <w:rFonts w:ascii="Times New Roman" w:hAnsi="Times New Roman" w:cs="Times New Roman"/>
          <w:sz w:val="28"/>
          <w:szCs w:val="28"/>
        </w:rPr>
        <w:t>Д</w:t>
      </w:r>
      <w:r w:rsidR="003F2729">
        <w:rPr>
          <w:rFonts w:ascii="Times New Roman" w:hAnsi="Times New Roman" w:cs="Times New Roman"/>
          <w:sz w:val="28"/>
          <w:szCs w:val="28"/>
        </w:rPr>
        <w:t>етский</w:t>
      </w:r>
      <w:r w:rsidR="005639A0">
        <w:rPr>
          <w:rFonts w:ascii="Times New Roman" w:hAnsi="Times New Roman" w:cs="Times New Roman"/>
          <w:sz w:val="28"/>
          <w:szCs w:val="28"/>
        </w:rPr>
        <w:t xml:space="preserve"> сад № 301</w:t>
      </w:r>
      <w:r w:rsidR="003F2729">
        <w:rPr>
          <w:rFonts w:ascii="Times New Roman" w:hAnsi="Times New Roman" w:cs="Times New Roman"/>
          <w:sz w:val="28"/>
          <w:szCs w:val="28"/>
        </w:rPr>
        <w:t>;</w:t>
      </w:r>
    </w:p>
    <w:p w:rsidR="000646D2" w:rsidRPr="00DC18ED" w:rsidRDefault="00DC18ED" w:rsidP="00DC18E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3F2729">
        <w:rPr>
          <w:rFonts w:ascii="Times New Roman" w:hAnsi="Times New Roman" w:cs="Times New Roman"/>
          <w:sz w:val="28"/>
          <w:szCs w:val="28"/>
        </w:rPr>
        <w:t xml:space="preserve">становление причин возникновения и путей решения проблем, выявленных в ходе </w:t>
      </w:r>
      <w:proofErr w:type="spellStart"/>
      <w:r w:rsidR="003F272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F2729">
        <w:rPr>
          <w:rFonts w:ascii="Times New Roman" w:hAnsi="Times New Roman" w:cs="Times New Roman"/>
          <w:sz w:val="28"/>
          <w:szCs w:val="28"/>
        </w:rPr>
        <w:t>.</w:t>
      </w:r>
    </w:p>
    <w:p w:rsidR="003F2729" w:rsidRDefault="003F2729" w:rsidP="00DC18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самообследования</w:t>
      </w:r>
    </w:p>
    <w:p w:rsidR="003F2729" w:rsidRDefault="003F2729" w:rsidP="00DC18ED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Самообследование проводится в ДОУ ежегодно</w:t>
      </w:r>
      <w:r w:rsidR="00167C16">
        <w:rPr>
          <w:rFonts w:ascii="Times New Roman" w:hAnsi="Times New Roman" w:cs="Times New Roman"/>
          <w:sz w:val="28"/>
          <w:szCs w:val="28"/>
        </w:rPr>
        <w:t>.</w:t>
      </w:r>
    </w:p>
    <w:p w:rsidR="00167C16" w:rsidRDefault="00167C16" w:rsidP="00DC18ED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самообследования включает в себя следующие этапы:</w:t>
      </w:r>
    </w:p>
    <w:p w:rsidR="00167C16" w:rsidRDefault="00DC18ED" w:rsidP="00DC18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C16">
        <w:rPr>
          <w:rFonts w:ascii="Times New Roman" w:hAnsi="Times New Roman" w:cs="Times New Roman"/>
          <w:sz w:val="28"/>
          <w:szCs w:val="28"/>
        </w:rPr>
        <w:t xml:space="preserve">планирование и подготовку работ по </w:t>
      </w:r>
      <w:proofErr w:type="spellStart"/>
      <w:r w:rsidR="00167C16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67C16">
        <w:rPr>
          <w:rFonts w:ascii="Times New Roman" w:hAnsi="Times New Roman" w:cs="Times New Roman"/>
          <w:sz w:val="28"/>
          <w:szCs w:val="28"/>
        </w:rPr>
        <w:t xml:space="preserve"> М</w:t>
      </w:r>
      <w:r w:rsidR="005639A0">
        <w:rPr>
          <w:rFonts w:ascii="Times New Roman" w:hAnsi="Times New Roman" w:cs="Times New Roman"/>
          <w:sz w:val="28"/>
          <w:szCs w:val="28"/>
        </w:rPr>
        <w:t>А</w:t>
      </w:r>
      <w:r w:rsidR="00167C16">
        <w:rPr>
          <w:rFonts w:ascii="Times New Roman" w:hAnsi="Times New Roman" w:cs="Times New Roman"/>
          <w:sz w:val="28"/>
          <w:szCs w:val="28"/>
        </w:rPr>
        <w:t xml:space="preserve">ДОУ </w:t>
      </w:r>
      <w:r w:rsidR="007126BC">
        <w:rPr>
          <w:rFonts w:ascii="Times New Roman" w:hAnsi="Times New Roman" w:cs="Times New Roman"/>
          <w:sz w:val="28"/>
          <w:szCs w:val="28"/>
        </w:rPr>
        <w:t>Д</w:t>
      </w:r>
      <w:r w:rsidR="005639A0">
        <w:rPr>
          <w:rFonts w:ascii="Times New Roman" w:hAnsi="Times New Roman" w:cs="Times New Roman"/>
          <w:sz w:val="28"/>
          <w:szCs w:val="28"/>
        </w:rPr>
        <w:t>етский сад № 301</w:t>
      </w:r>
      <w:r w:rsidR="00167C16">
        <w:rPr>
          <w:rFonts w:ascii="Times New Roman" w:hAnsi="Times New Roman" w:cs="Times New Roman"/>
          <w:sz w:val="28"/>
          <w:szCs w:val="28"/>
        </w:rPr>
        <w:t>;</w:t>
      </w:r>
    </w:p>
    <w:p w:rsidR="00167C16" w:rsidRDefault="00DC18ED" w:rsidP="00DC18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C16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proofErr w:type="spellStart"/>
      <w:r w:rsidR="00167C1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67C16">
        <w:rPr>
          <w:rFonts w:ascii="Times New Roman" w:hAnsi="Times New Roman" w:cs="Times New Roman"/>
          <w:sz w:val="28"/>
          <w:szCs w:val="28"/>
        </w:rPr>
        <w:t xml:space="preserve"> М</w:t>
      </w:r>
      <w:r w:rsidR="005639A0">
        <w:rPr>
          <w:rFonts w:ascii="Times New Roman" w:hAnsi="Times New Roman" w:cs="Times New Roman"/>
          <w:sz w:val="28"/>
          <w:szCs w:val="28"/>
        </w:rPr>
        <w:t>А</w:t>
      </w:r>
      <w:r w:rsidR="00167C16">
        <w:rPr>
          <w:rFonts w:ascii="Times New Roman" w:hAnsi="Times New Roman" w:cs="Times New Roman"/>
          <w:sz w:val="28"/>
          <w:szCs w:val="28"/>
        </w:rPr>
        <w:t xml:space="preserve">ДОУ </w:t>
      </w:r>
      <w:r w:rsidR="007126BC">
        <w:rPr>
          <w:rFonts w:ascii="Times New Roman" w:hAnsi="Times New Roman" w:cs="Times New Roman"/>
          <w:sz w:val="28"/>
          <w:szCs w:val="28"/>
        </w:rPr>
        <w:t>Д</w:t>
      </w:r>
      <w:r w:rsidR="005639A0">
        <w:rPr>
          <w:rFonts w:ascii="Times New Roman" w:hAnsi="Times New Roman" w:cs="Times New Roman"/>
          <w:sz w:val="28"/>
          <w:szCs w:val="28"/>
        </w:rPr>
        <w:t>етский сад № 301</w:t>
      </w:r>
      <w:r w:rsidR="00167C16">
        <w:rPr>
          <w:rFonts w:ascii="Times New Roman" w:hAnsi="Times New Roman" w:cs="Times New Roman"/>
          <w:sz w:val="28"/>
          <w:szCs w:val="28"/>
        </w:rPr>
        <w:t>;</w:t>
      </w:r>
    </w:p>
    <w:p w:rsidR="00167C16" w:rsidRDefault="00DC18ED" w:rsidP="00DC18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C16">
        <w:rPr>
          <w:rFonts w:ascii="Times New Roman" w:hAnsi="Times New Roman" w:cs="Times New Roman"/>
          <w:sz w:val="28"/>
          <w:szCs w:val="28"/>
        </w:rPr>
        <w:t xml:space="preserve">обобщение полученных результатов и на их основе формирования отчета; </w:t>
      </w:r>
    </w:p>
    <w:p w:rsidR="00167C16" w:rsidRDefault="00DC18ED" w:rsidP="00DC18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B4B">
        <w:rPr>
          <w:rFonts w:ascii="Times New Roman" w:hAnsi="Times New Roman" w:cs="Times New Roman"/>
          <w:sz w:val="28"/>
          <w:szCs w:val="28"/>
        </w:rPr>
        <w:t>рассмотрение и утверждение отчета на заседании педагогического совета М</w:t>
      </w:r>
      <w:r w:rsidR="00301EBC">
        <w:rPr>
          <w:rFonts w:ascii="Times New Roman" w:hAnsi="Times New Roman" w:cs="Times New Roman"/>
          <w:sz w:val="28"/>
          <w:szCs w:val="28"/>
        </w:rPr>
        <w:t>А</w:t>
      </w:r>
      <w:r w:rsidR="00213B4B">
        <w:rPr>
          <w:rFonts w:ascii="Times New Roman" w:hAnsi="Times New Roman" w:cs="Times New Roman"/>
          <w:sz w:val="28"/>
          <w:szCs w:val="28"/>
        </w:rPr>
        <w:t xml:space="preserve">ДОУ </w:t>
      </w:r>
      <w:r w:rsidR="007126BC">
        <w:rPr>
          <w:rFonts w:ascii="Times New Roman" w:hAnsi="Times New Roman" w:cs="Times New Roman"/>
          <w:sz w:val="28"/>
          <w:szCs w:val="28"/>
        </w:rPr>
        <w:t>Д</w:t>
      </w:r>
      <w:r w:rsidR="005639A0">
        <w:rPr>
          <w:rFonts w:ascii="Times New Roman" w:hAnsi="Times New Roman" w:cs="Times New Roman"/>
          <w:sz w:val="28"/>
          <w:szCs w:val="28"/>
        </w:rPr>
        <w:t>етский сад № 301</w:t>
      </w:r>
      <w:r w:rsidR="00213B4B">
        <w:rPr>
          <w:rFonts w:ascii="Times New Roman" w:hAnsi="Times New Roman" w:cs="Times New Roman"/>
          <w:sz w:val="28"/>
          <w:szCs w:val="28"/>
        </w:rPr>
        <w:t>.</w:t>
      </w:r>
    </w:p>
    <w:p w:rsidR="00213B4B" w:rsidRPr="00DC18ED" w:rsidRDefault="00213B4B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00454">
        <w:rPr>
          <w:rFonts w:ascii="Times New Roman" w:hAnsi="Times New Roman" w:cs="Times New Roman"/>
          <w:sz w:val="28"/>
          <w:szCs w:val="28"/>
        </w:rPr>
        <w:t xml:space="preserve"> </w:t>
      </w:r>
      <w:r w:rsidR="00DC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8E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C18ED">
        <w:rPr>
          <w:rFonts w:ascii="Times New Roman" w:hAnsi="Times New Roman" w:cs="Times New Roman"/>
          <w:sz w:val="28"/>
          <w:szCs w:val="28"/>
        </w:rPr>
        <w:t xml:space="preserve"> проводится ежегодно. Результаты самообследования оформляются в виде отчета и размещаются на официальном сайте </w:t>
      </w:r>
      <w:r w:rsidR="00C00454" w:rsidRPr="00DC18ED">
        <w:rPr>
          <w:rFonts w:ascii="Times New Roman" w:hAnsi="Times New Roman" w:cs="Times New Roman"/>
          <w:sz w:val="28"/>
          <w:szCs w:val="28"/>
        </w:rPr>
        <w:t>учреждения не позднее 20 апреля</w:t>
      </w:r>
      <w:r w:rsidRPr="00DC18ED">
        <w:rPr>
          <w:rFonts w:ascii="Times New Roman" w:hAnsi="Times New Roman" w:cs="Times New Roman"/>
          <w:sz w:val="28"/>
          <w:szCs w:val="28"/>
        </w:rPr>
        <w:t xml:space="preserve"> текущего года. Отчет заверяется печатью учреждения и направляется Учредителю.</w:t>
      </w:r>
    </w:p>
    <w:p w:rsidR="00213B4B" w:rsidRPr="00DC18ED" w:rsidRDefault="00213B4B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C18ED">
        <w:rPr>
          <w:rFonts w:ascii="Times New Roman" w:hAnsi="Times New Roman" w:cs="Times New Roman"/>
          <w:sz w:val="28"/>
          <w:szCs w:val="28"/>
        </w:rPr>
        <w:t xml:space="preserve"> </w:t>
      </w:r>
      <w:r w:rsidRPr="00DC18ED">
        <w:rPr>
          <w:rFonts w:ascii="Times New Roman" w:hAnsi="Times New Roman" w:cs="Times New Roman"/>
          <w:sz w:val="28"/>
          <w:szCs w:val="28"/>
        </w:rPr>
        <w:t xml:space="preserve">Основной формой поведения </w:t>
      </w:r>
      <w:proofErr w:type="spellStart"/>
      <w:r w:rsidRPr="00DC18E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C18ED">
        <w:rPr>
          <w:rFonts w:ascii="Times New Roman" w:hAnsi="Times New Roman" w:cs="Times New Roman"/>
          <w:sz w:val="28"/>
          <w:szCs w:val="28"/>
        </w:rPr>
        <w:t xml:space="preserve"> является мониторинг качества образовательного процесса по образовательной программе М</w:t>
      </w:r>
      <w:r w:rsidR="005639A0">
        <w:rPr>
          <w:rFonts w:ascii="Times New Roman" w:hAnsi="Times New Roman" w:cs="Times New Roman"/>
          <w:sz w:val="28"/>
          <w:szCs w:val="28"/>
        </w:rPr>
        <w:t>А</w:t>
      </w:r>
      <w:r w:rsidRPr="00DC18ED">
        <w:rPr>
          <w:rFonts w:ascii="Times New Roman" w:hAnsi="Times New Roman" w:cs="Times New Roman"/>
          <w:sz w:val="28"/>
          <w:szCs w:val="28"/>
        </w:rPr>
        <w:t xml:space="preserve">ДОУ </w:t>
      </w:r>
      <w:r w:rsidR="007126BC" w:rsidRPr="00DC18ED">
        <w:rPr>
          <w:rFonts w:ascii="Times New Roman" w:hAnsi="Times New Roman" w:cs="Times New Roman"/>
          <w:sz w:val="28"/>
          <w:szCs w:val="28"/>
        </w:rPr>
        <w:t>Д</w:t>
      </w:r>
      <w:r w:rsidRPr="00DC18ED">
        <w:rPr>
          <w:rFonts w:ascii="Times New Roman" w:hAnsi="Times New Roman" w:cs="Times New Roman"/>
          <w:sz w:val="28"/>
          <w:szCs w:val="28"/>
        </w:rPr>
        <w:t>етский с</w:t>
      </w:r>
      <w:r w:rsidR="005639A0">
        <w:rPr>
          <w:rFonts w:ascii="Times New Roman" w:hAnsi="Times New Roman" w:cs="Times New Roman"/>
          <w:sz w:val="28"/>
          <w:szCs w:val="28"/>
        </w:rPr>
        <w:t>ад № 301</w:t>
      </w:r>
      <w:r w:rsidRPr="00DC18ED">
        <w:rPr>
          <w:rFonts w:ascii="Times New Roman" w:hAnsi="Times New Roman" w:cs="Times New Roman"/>
          <w:sz w:val="28"/>
          <w:szCs w:val="28"/>
        </w:rPr>
        <w:t>, разработанной в соответствии с федеральным государственным стандартом дошкольного образования.</w:t>
      </w:r>
    </w:p>
    <w:p w:rsidR="00213B4B" w:rsidRDefault="00213B4B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самообследованию привлекаются административный аппарат, воспитатели и специали</w:t>
      </w:r>
      <w:r w:rsidR="00DC18ED">
        <w:rPr>
          <w:rFonts w:ascii="Times New Roman" w:hAnsi="Times New Roman" w:cs="Times New Roman"/>
          <w:sz w:val="28"/>
          <w:szCs w:val="28"/>
        </w:rPr>
        <w:t>сты ДОУ.</w:t>
      </w:r>
    </w:p>
    <w:p w:rsidR="00213B4B" w:rsidRDefault="00213B4B" w:rsidP="00DC18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Осуществление процедуры самообследовании.</w:t>
      </w:r>
    </w:p>
    <w:p w:rsidR="00C00454" w:rsidRPr="00C00454" w:rsidRDefault="00213B4B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C00454">
        <w:rPr>
          <w:rFonts w:ascii="Times New Roman" w:hAnsi="Times New Roman" w:cs="Times New Roman"/>
          <w:sz w:val="28"/>
          <w:szCs w:val="28"/>
        </w:rPr>
        <w:t xml:space="preserve"> </w:t>
      </w:r>
      <w:r w:rsidR="00C00454" w:rsidRPr="00C00454">
        <w:rPr>
          <w:rFonts w:ascii="Arial" w:hAnsi="Arial" w:cs="Arial"/>
          <w:color w:val="000000"/>
          <w:spacing w:val="3"/>
        </w:rPr>
        <w:t> </w:t>
      </w:r>
      <w:r w:rsidR="00C00454" w:rsidRPr="00C0045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оценку образовательной деятельности, системы управления организации, содержания и качества подготовки воспитанников (обучающихся), организации образовательного (учебного)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="00C00454" w:rsidRPr="00C00454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самообследованию</w:t>
      </w:r>
      <w:proofErr w:type="spellEnd"/>
      <w:r w:rsidR="00C00454" w:rsidRPr="00C00454">
        <w:rPr>
          <w:rFonts w:ascii="Times New Roman" w:hAnsi="Times New Roman" w:cs="Times New Roman"/>
          <w:color w:val="000000"/>
          <w:spacing w:val="3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213B4B" w:rsidRDefault="00213B4B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оформляются в виде отчета, включающего аналитическую часть и результаты показателей деятельности ДОУ</w:t>
      </w:r>
      <w:r w:rsidR="00CA1236">
        <w:rPr>
          <w:rFonts w:ascii="Times New Roman" w:hAnsi="Times New Roman" w:cs="Times New Roman"/>
          <w:sz w:val="28"/>
          <w:szCs w:val="28"/>
        </w:rPr>
        <w:t>.</w:t>
      </w:r>
    </w:p>
    <w:p w:rsidR="00C00454" w:rsidRDefault="00C00454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454">
        <w:rPr>
          <w:rFonts w:ascii="Times New Roman" w:hAnsi="Times New Roman" w:cs="Times New Roman"/>
          <w:sz w:val="28"/>
          <w:szCs w:val="28"/>
        </w:rPr>
        <w:t xml:space="preserve">Отчётным периодом является предшествующий </w:t>
      </w:r>
      <w:proofErr w:type="spellStart"/>
      <w:r w:rsidRPr="00C00454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00454">
        <w:rPr>
          <w:rFonts w:ascii="Times New Roman" w:hAnsi="Times New Roman" w:cs="Times New Roman"/>
          <w:sz w:val="28"/>
          <w:szCs w:val="28"/>
        </w:rPr>
        <w:t xml:space="preserve"> календарный год. </w:t>
      </w:r>
    </w:p>
    <w:p w:rsidR="00CA1236" w:rsidRPr="00C00454" w:rsidRDefault="00CA1236" w:rsidP="00DC18E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0454">
        <w:rPr>
          <w:rFonts w:ascii="Times New Roman" w:hAnsi="Times New Roman" w:cs="Times New Roman"/>
          <w:sz w:val="28"/>
          <w:szCs w:val="28"/>
        </w:rPr>
        <w:t>Отчет размещается на официальном сайте М</w:t>
      </w:r>
      <w:r w:rsidR="005639A0">
        <w:rPr>
          <w:rFonts w:ascii="Times New Roman" w:hAnsi="Times New Roman" w:cs="Times New Roman"/>
          <w:sz w:val="28"/>
          <w:szCs w:val="28"/>
        </w:rPr>
        <w:t>А</w:t>
      </w:r>
      <w:r w:rsidRPr="00C00454">
        <w:rPr>
          <w:rFonts w:ascii="Times New Roman" w:hAnsi="Times New Roman" w:cs="Times New Roman"/>
          <w:sz w:val="28"/>
          <w:szCs w:val="28"/>
        </w:rPr>
        <w:t xml:space="preserve">ДОУ </w:t>
      </w:r>
      <w:r w:rsidR="007126BC" w:rsidRPr="00C00454">
        <w:rPr>
          <w:rFonts w:ascii="Times New Roman" w:hAnsi="Times New Roman" w:cs="Times New Roman"/>
          <w:sz w:val="28"/>
          <w:szCs w:val="28"/>
        </w:rPr>
        <w:t>Д</w:t>
      </w:r>
      <w:r w:rsidR="005639A0">
        <w:rPr>
          <w:rFonts w:ascii="Times New Roman" w:hAnsi="Times New Roman" w:cs="Times New Roman"/>
          <w:sz w:val="28"/>
          <w:szCs w:val="28"/>
        </w:rPr>
        <w:t>етский сад № 301</w:t>
      </w:r>
      <w:r w:rsidRPr="00C00454">
        <w:rPr>
          <w:rFonts w:ascii="Times New Roman" w:hAnsi="Times New Roman" w:cs="Times New Roman"/>
          <w:sz w:val="28"/>
          <w:szCs w:val="28"/>
        </w:rPr>
        <w:t xml:space="preserve"> в сети «Интернет» и направл</w:t>
      </w:r>
      <w:r w:rsidR="00C00454">
        <w:rPr>
          <w:rFonts w:ascii="Times New Roman" w:hAnsi="Times New Roman" w:cs="Times New Roman"/>
          <w:sz w:val="28"/>
          <w:szCs w:val="28"/>
        </w:rPr>
        <w:t>яется учредителю не позднее 20 апреля</w:t>
      </w:r>
      <w:r w:rsidRPr="00C00454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213B4B" w:rsidRPr="00213B4B" w:rsidRDefault="00213B4B" w:rsidP="00DC1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729" w:rsidRPr="003F2729" w:rsidRDefault="003F2729" w:rsidP="00DC18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F2729" w:rsidRPr="003F2729" w:rsidSect="0077400A">
      <w:type w:val="continuous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749D"/>
    <w:multiLevelType w:val="hybridMultilevel"/>
    <w:tmpl w:val="1AEA0C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3A05FE"/>
    <w:multiLevelType w:val="multilevel"/>
    <w:tmpl w:val="CD1C5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740885"/>
    <w:multiLevelType w:val="hybridMultilevel"/>
    <w:tmpl w:val="E8E66E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5192F90"/>
    <w:multiLevelType w:val="hybridMultilevel"/>
    <w:tmpl w:val="B32E5F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C7F1B25"/>
    <w:multiLevelType w:val="hybridMultilevel"/>
    <w:tmpl w:val="08CE0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F2729"/>
    <w:rsid w:val="000646D2"/>
    <w:rsid w:val="000650EB"/>
    <w:rsid w:val="00167C16"/>
    <w:rsid w:val="00213B4B"/>
    <w:rsid w:val="00252FE0"/>
    <w:rsid w:val="002760EC"/>
    <w:rsid w:val="002B721B"/>
    <w:rsid w:val="002C1F80"/>
    <w:rsid w:val="002E3576"/>
    <w:rsid w:val="00301EBC"/>
    <w:rsid w:val="003553E4"/>
    <w:rsid w:val="00374A0D"/>
    <w:rsid w:val="003F2729"/>
    <w:rsid w:val="003F588C"/>
    <w:rsid w:val="005639A0"/>
    <w:rsid w:val="00571492"/>
    <w:rsid w:val="005E492C"/>
    <w:rsid w:val="007126BC"/>
    <w:rsid w:val="00713E0C"/>
    <w:rsid w:val="0077400A"/>
    <w:rsid w:val="009968F3"/>
    <w:rsid w:val="009F0552"/>
    <w:rsid w:val="00A4355E"/>
    <w:rsid w:val="00BD615A"/>
    <w:rsid w:val="00C00454"/>
    <w:rsid w:val="00C51634"/>
    <w:rsid w:val="00CA1236"/>
    <w:rsid w:val="00CD788A"/>
    <w:rsid w:val="00CE2672"/>
    <w:rsid w:val="00DC18ED"/>
    <w:rsid w:val="00DF4178"/>
    <w:rsid w:val="00F7529F"/>
    <w:rsid w:val="00F93C20"/>
    <w:rsid w:val="00F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3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A778-773D-43DC-B4DD-90E1766C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</dc:creator>
  <cp:lastModifiedBy>Пользователь</cp:lastModifiedBy>
  <cp:revision>2</cp:revision>
  <cp:lastPrinted>2018-07-31T06:40:00Z</cp:lastPrinted>
  <dcterms:created xsi:type="dcterms:W3CDTF">2018-08-31T07:39:00Z</dcterms:created>
  <dcterms:modified xsi:type="dcterms:W3CDTF">2018-08-31T07:39:00Z</dcterms:modified>
</cp:coreProperties>
</file>