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7E" w:rsidRDefault="005F6F7E" w:rsidP="00ED6FC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F6F7E" w:rsidRDefault="00FE5160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8862088"/>
            <wp:effectExtent l="0" t="0" r="0" b="0"/>
            <wp:docPr id="2" name="Рисунок 2" descr="C:\Users\Пользователь\Desktop\Фаина Зиннуровна\2015\2018-04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аина Зиннуровна\2015\2018-04-05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6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4E" w:rsidRDefault="00573B4E" w:rsidP="00C835ED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835ED" w:rsidRDefault="00C835ED" w:rsidP="00C835ED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7844DE">
        <w:rPr>
          <w:rFonts w:ascii="Times New Roman" w:hAnsi="Times New Roman"/>
          <w:b/>
          <w:sz w:val="28"/>
          <w:szCs w:val="24"/>
        </w:rPr>
        <w:t>Содержание</w:t>
      </w:r>
    </w:p>
    <w:p w:rsidR="00C835ED" w:rsidRDefault="00C835ED" w:rsidP="00C835ED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C835ED" w:rsidTr="00CD77A0">
        <w:tc>
          <w:tcPr>
            <w:tcW w:w="9039" w:type="dxa"/>
          </w:tcPr>
          <w:p w:rsidR="00C835ED" w:rsidRPr="00C173CF" w:rsidRDefault="00C835ED" w:rsidP="00CD77A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ВВЕДЕНИЕ</w:t>
            </w:r>
            <w:r>
              <w:rPr>
                <w:rFonts w:ascii="Times New Roman" w:hAnsi="Times New Roman"/>
                <w:sz w:val="28"/>
                <w:szCs w:val="24"/>
              </w:rPr>
              <w:t>…………………………………………………………………..</w:t>
            </w:r>
          </w:p>
        </w:tc>
        <w:tc>
          <w:tcPr>
            <w:tcW w:w="532" w:type="dxa"/>
          </w:tcPr>
          <w:p w:rsidR="00C835ED" w:rsidRDefault="00C835ED" w:rsidP="00CD77A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C835ED" w:rsidTr="00CD77A0">
        <w:tc>
          <w:tcPr>
            <w:tcW w:w="9039" w:type="dxa"/>
          </w:tcPr>
          <w:p w:rsidR="00C835ED" w:rsidRPr="007844DE" w:rsidRDefault="00C835ED" w:rsidP="00CD77A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844DE">
              <w:rPr>
                <w:rFonts w:ascii="Times New Roman" w:hAnsi="Times New Roman"/>
                <w:b/>
                <w:sz w:val="28"/>
                <w:szCs w:val="24"/>
              </w:rPr>
              <w:t>РАЗДЕЛ 1. АНАЛИТИЧЕСКАЯ ЧАСТЬ</w:t>
            </w:r>
            <w:r>
              <w:rPr>
                <w:rFonts w:ascii="Times New Roman" w:hAnsi="Times New Roman"/>
                <w:sz w:val="28"/>
                <w:szCs w:val="24"/>
              </w:rPr>
              <w:t>…………………………………</w:t>
            </w:r>
          </w:p>
        </w:tc>
        <w:tc>
          <w:tcPr>
            <w:tcW w:w="532" w:type="dxa"/>
          </w:tcPr>
          <w:p w:rsidR="00C835ED" w:rsidRPr="007844DE" w:rsidRDefault="00C835ED" w:rsidP="00CD77A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C835ED" w:rsidTr="00CD77A0">
        <w:tc>
          <w:tcPr>
            <w:tcW w:w="9039" w:type="dxa"/>
          </w:tcPr>
          <w:p w:rsidR="00C835ED" w:rsidRPr="007844DE" w:rsidRDefault="00C835ED" w:rsidP="00CD77A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844DE">
              <w:rPr>
                <w:rFonts w:ascii="Times New Roman" w:hAnsi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 w:rsidRPr="007844DE">
              <w:rPr>
                <w:rFonts w:ascii="Times New Roman" w:hAnsi="Times New Roman"/>
                <w:sz w:val="28"/>
                <w:szCs w:val="24"/>
              </w:rPr>
              <w:t xml:space="preserve"> Общая характеристика Учреждения</w:t>
            </w:r>
            <w:r>
              <w:rPr>
                <w:rFonts w:ascii="Times New Roman" w:hAnsi="Times New Roman"/>
                <w:sz w:val="28"/>
                <w:szCs w:val="24"/>
              </w:rPr>
              <w:t>…………………………………….</w:t>
            </w:r>
          </w:p>
        </w:tc>
        <w:tc>
          <w:tcPr>
            <w:tcW w:w="532" w:type="dxa"/>
          </w:tcPr>
          <w:p w:rsidR="005B4E54" w:rsidRPr="007844DE" w:rsidRDefault="00C835ED" w:rsidP="0042400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C835ED" w:rsidTr="00CD77A0">
        <w:tc>
          <w:tcPr>
            <w:tcW w:w="9039" w:type="dxa"/>
          </w:tcPr>
          <w:p w:rsidR="00C835ED" w:rsidRPr="007844DE" w:rsidRDefault="00C835ED" w:rsidP="00CD77A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 w:rsidR="005B4E54">
              <w:rPr>
                <w:rFonts w:ascii="Times New Roman" w:hAnsi="Times New Roman"/>
                <w:sz w:val="28"/>
                <w:szCs w:val="24"/>
              </w:rPr>
              <w:t>3.Оценка</w:t>
            </w:r>
            <w:r w:rsidRPr="007844DE">
              <w:rPr>
                <w:rFonts w:ascii="Times New Roman" w:hAnsi="Times New Roman"/>
                <w:sz w:val="28"/>
                <w:szCs w:val="24"/>
              </w:rPr>
              <w:t xml:space="preserve"> системы управления Учреждения</w:t>
            </w:r>
            <w:r>
              <w:rPr>
                <w:rFonts w:ascii="Times New Roman" w:hAnsi="Times New Roman"/>
                <w:sz w:val="28"/>
                <w:szCs w:val="24"/>
              </w:rPr>
              <w:t>………………………………</w:t>
            </w:r>
          </w:p>
        </w:tc>
        <w:tc>
          <w:tcPr>
            <w:tcW w:w="532" w:type="dxa"/>
          </w:tcPr>
          <w:p w:rsidR="00C835ED" w:rsidRPr="007844DE" w:rsidRDefault="00424007" w:rsidP="00CD77A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C835ED" w:rsidTr="00CD77A0">
        <w:tc>
          <w:tcPr>
            <w:tcW w:w="9039" w:type="dxa"/>
          </w:tcPr>
          <w:p w:rsidR="00C835ED" w:rsidRPr="007844DE" w:rsidRDefault="005B4E54" w:rsidP="00CD77A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1.4</w:t>
            </w:r>
            <w:r w:rsidR="00C835ED">
              <w:rPr>
                <w:rFonts w:ascii="Times New Roman" w:hAnsi="Times New Roman"/>
                <w:sz w:val="28"/>
                <w:szCs w:val="24"/>
              </w:rPr>
              <w:t>.</w:t>
            </w:r>
            <w:r w:rsidR="00C835ED" w:rsidRPr="007844DE">
              <w:rPr>
                <w:rFonts w:ascii="Times New Roman" w:hAnsi="Times New Roman"/>
                <w:sz w:val="28"/>
                <w:szCs w:val="24"/>
              </w:rPr>
              <w:t xml:space="preserve">Оценка образовательной деятельности, организации учебного процесса, содержания и качества подготовки </w:t>
            </w:r>
            <w:r w:rsidR="00C835ED">
              <w:rPr>
                <w:rFonts w:ascii="Times New Roman" w:hAnsi="Times New Roman"/>
                <w:sz w:val="28"/>
                <w:szCs w:val="24"/>
              </w:rPr>
              <w:t>…………………………….</w:t>
            </w:r>
          </w:p>
        </w:tc>
        <w:tc>
          <w:tcPr>
            <w:tcW w:w="532" w:type="dxa"/>
          </w:tcPr>
          <w:p w:rsidR="00C835ED" w:rsidRPr="007844DE" w:rsidRDefault="00C835ED" w:rsidP="00CD77A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C835ED" w:rsidRPr="007844DE" w:rsidRDefault="00424007" w:rsidP="00CD77A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  <w:tr w:rsidR="00C835ED" w:rsidTr="005B4E54">
        <w:trPr>
          <w:trHeight w:val="462"/>
        </w:trPr>
        <w:tc>
          <w:tcPr>
            <w:tcW w:w="9039" w:type="dxa"/>
          </w:tcPr>
          <w:p w:rsidR="00C835ED" w:rsidRPr="007844DE" w:rsidRDefault="00C835ED" w:rsidP="00CD77A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 w:rsidRPr="00CB3C3C">
              <w:rPr>
                <w:rFonts w:ascii="Times New Roman" w:hAnsi="Times New Roman"/>
                <w:sz w:val="28"/>
                <w:szCs w:val="24"/>
              </w:rPr>
              <w:t>4. Анализ востребованности выпускников</w:t>
            </w:r>
            <w:r>
              <w:rPr>
                <w:rFonts w:ascii="Times New Roman" w:hAnsi="Times New Roman"/>
                <w:sz w:val="28"/>
                <w:szCs w:val="24"/>
              </w:rPr>
              <w:t>………………………………</w:t>
            </w:r>
          </w:p>
        </w:tc>
        <w:tc>
          <w:tcPr>
            <w:tcW w:w="532" w:type="dxa"/>
          </w:tcPr>
          <w:p w:rsidR="00C835ED" w:rsidRPr="007844DE" w:rsidRDefault="00424007" w:rsidP="00CD77A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</w:tr>
      <w:tr w:rsidR="00C835ED" w:rsidTr="00CD77A0">
        <w:tc>
          <w:tcPr>
            <w:tcW w:w="9039" w:type="dxa"/>
          </w:tcPr>
          <w:p w:rsidR="00C835ED" w:rsidRPr="007844DE" w:rsidRDefault="00C835ED" w:rsidP="0042400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1.5.Оценка</w:t>
            </w:r>
            <w:r w:rsidRPr="00CB3C3C">
              <w:rPr>
                <w:rFonts w:ascii="Times New Roman" w:hAnsi="Times New Roman"/>
                <w:sz w:val="28"/>
                <w:szCs w:val="24"/>
              </w:rPr>
              <w:t xml:space="preserve"> качества кадрового, учебно-методического,                                                  библиотечно-информационного обеспечения</w:t>
            </w:r>
            <w:r>
              <w:rPr>
                <w:rFonts w:ascii="Times New Roman" w:hAnsi="Times New Roman"/>
                <w:sz w:val="28"/>
                <w:szCs w:val="24"/>
              </w:rPr>
              <w:t>………………………………</w:t>
            </w:r>
          </w:p>
        </w:tc>
        <w:tc>
          <w:tcPr>
            <w:tcW w:w="532" w:type="dxa"/>
          </w:tcPr>
          <w:p w:rsidR="00C835ED" w:rsidRDefault="00C835ED" w:rsidP="00CD77A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C835ED" w:rsidRPr="007844DE" w:rsidRDefault="00424007" w:rsidP="00CD77A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</w:tr>
      <w:tr w:rsidR="00C835ED" w:rsidTr="00CD77A0">
        <w:tc>
          <w:tcPr>
            <w:tcW w:w="9039" w:type="dxa"/>
          </w:tcPr>
          <w:p w:rsidR="00C835ED" w:rsidRPr="007844DE" w:rsidRDefault="00C835ED" w:rsidP="00CD77A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1.6. Оценка</w:t>
            </w:r>
            <w:r w:rsidRPr="00CB3C3C">
              <w:rPr>
                <w:rFonts w:ascii="Times New Roman" w:hAnsi="Times New Roman"/>
                <w:sz w:val="28"/>
                <w:szCs w:val="24"/>
              </w:rPr>
              <w:t xml:space="preserve"> материально-технической базы</w:t>
            </w:r>
            <w:r>
              <w:rPr>
                <w:rFonts w:ascii="Times New Roman" w:hAnsi="Times New Roman"/>
                <w:sz w:val="28"/>
                <w:szCs w:val="24"/>
              </w:rPr>
              <w:t>………………………………..</w:t>
            </w:r>
          </w:p>
        </w:tc>
        <w:tc>
          <w:tcPr>
            <w:tcW w:w="532" w:type="dxa"/>
          </w:tcPr>
          <w:p w:rsidR="00C835ED" w:rsidRPr="007844DE" w:rsidRDefault="00424007" w:rsidP="00CD77A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</w:tr>
      <w:tr w:rsidR="00C835ED" w:rsidTr="00CD77A0">
        <w:tc>
          <w:tcPr>
            <w:tcW w:w="9039" w:type="dxa"/>
          </w:tcPr>
          <w:p w:rsidR="00C835ED" w:rsidRPr="007844DE" w:rsidRDefault="00C835ED" w:rsidP="00CD77A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1.7. Оценка</w:t>
            </w:r>
            <w:r w:rsidRPr="00CB3C3C">
              <w:rPr>
                <w:rFonts w:ascii="Times New Roman" w:hAnsi="Times New Roman"/>
                <w:sz w:val="28"/>
                <w:szCs w:val="24"/>
              </w:rPr>
              <w:t xml:space="preserve"> функционирования внутренней системы оценки качества образования</w:t>
            </w:r>
            <w:r>
              <w:rPr>
                <w:rFonts w:ascii="Times New Roman" w:hAnsi="Times New Roman"/>
                <w:sz w:val="28"/>
                <w:szCs w:val="24"/>
              </w:rPr>
              <w:t>…………………………………………………………………..</w:t>
            </w:r>
          </w:p>
        </w:tc>
        <w:tc>
          <w:tcPr>
            <w:tcW w:w="532" w:type="dxa"/>
          </w:tcPr>
          <w:p w:rsidR="00C835ED" w:rsidRDefault="00C835ED" w:rsidP="00CD77A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C835ED" w:rsidRPr="007844DE" w:rsidRDefault="00424007" w:rsidP="00CD77A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1B18EE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  <w:tr w:rsidR="00C835ED" w:rsidTr="00CD77A0">
        <w:tc>
          <w:tcPr>
            <w:tcW w:w="9039" w:type="dxa"/>
          </w:tcPr>
          <w:p w:rsidR="00C835ED" w:rsidRPr="007844DE" w:rsidRDefault="00424007" w:rsidP="00424007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РАЗДЕЛ 2.  ПОКАЗАТЕЛИ </w:t>
            </w:r>
            <w:r w:rsidR="00C835ED" w:rsidRPr="007844DE">
              <w:rPr>
                <w:rFonts w:ascii="Times New Roman" w:hAnsi="Times New Roman"/>
                <w:b/>
                <w:sz w:val="28"/>
                <w:szCs w:val="24"/>
              </w:rPr>
              <w:t xml:space="preserve"> ДЕЯТЕЛЬНОСТИ, ПОДЛЕЖАЩЕЙСАМООБСЛЕДОВАНИЮ</w:t>
            </w:r>
            <w:r w:rsidR="00C835ED">
              <w:rPr>
                <w:rFonts w:ascii="Times New Roman" w:hAnsi="Times New Roman"/>
                <w:sz w:val="28"/>
                <w:szCs w:val="24"/>
              </w:rPr>
              <w:t>…………………………....</w:t>
            </w:r>
          </w:p>
        </w:tc>
        <w:tc>
          <w:tcPr>
            <w:tcW w:w="532" w:type="dxa"/>
          </w:tcPr>
          <w:p w:rsidR="00C835ED" w:rsidRDefault="00C835ED" w:rsidP="00CD77A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C835ED" w:rsidRPr="007844DE" w:rsidRDefault="001B18EE" w:rsidP="00CD77A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</w:tr>
    </w:tbl>
    <w:p w:rsidR="00C835ED" w:rsidRDefault="00C835ED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835ED" w:rsidRDefault="00C835ED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835ED" w:rsidRDefault="00C835ED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835ED" w:rsidRDefault="00C835ED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835ED" w:rsidRDefault="00C835ED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835ED" w:rsidRDefault="00C835ED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835ED" w:rsidRDefault="00C835ED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835ED" w:rsidRDefault="00C835ED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835ED" w:rsidRDefault="00C835ED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835ED" w:rsidRDefault="00C835ED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835ED" w:rsidRDefault="00C835ED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835ED" w:rsidRDefault="00C835ED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835ED" w:rsidRDefault="00C835ED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835ED" w:rsidRDefault="00C835ED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835ED" w:rsidRDefault="00C835ED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835ED" w:rsidRDefault="00C835ED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835ED" w:rsidRDefault="00C835ED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835ED" w:rsidRDefault="00C835ED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835ED" w:rsidRDefault="00C835ED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835ED" w:rsidRDefault="00C835ED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424007" w:rsidRDefault="00424007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424007" w:rsidRDefault="00424007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424007" w:rsidRDefault="00424007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C835ED" w:rsidRDefault="00C835ED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E43DEA" w:rsidRDefault="00E43DEA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ВВЕДЕНИЕ</w:t>
      </w:r>
    </w:p>
    <w:p w:rsidR="00E43DEA" w:rsidRPr="00831053" w:rsidRDefault="00E43DEA" w:rsidP="00E43D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DC12FC" w:rsidRDefault="00E43DEA" w:rsidP="00E43DE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>Отчет по результатам самообследования деяте</w:t>
      </w:r>
      <w:r>
        <w:rPr>
          <w:rFonts w:ascii="Times New Roman" w:hAnsi="Times New Roman"/>
          <w:sz w:val="28"/>
          <w:szCs w:val="24"/>
        </w:rPr>
        <w:t>льности МАДОУ  Детский сада № 301</w:t>
      </w:r>
      <w:r w:rsidRPr="00C173CF">
        <w:rPr>
          <w:rFonts w:ascii="Times New Roman" w:hAnsi="Times New Roman"/>
          <w:sz w:val="28"/>
          <w:szCs w:val="24"/>
        </w:rPr>
        <w:t xml:space="preserve"> составлен в соответствии</w:t>
      </w:r>
      <w:r w:rsidR="00DC12FC">
        <w:rPr>
          <w:rFonts w:ascii="Times New Roman" w:hAnsi="Times New Roman"/>
          <w:sz w:val="28"/>
          <w:szCs w:val="24"/>
        </w:rPr>
        <w:t>:</w:t>
      </w:r>
    </w:p>
    <w:p w:rsidR="00DC12FC" w:rsidRDefault="00E43DEA" w:rsidP="00E43DE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 xml:space="preserve"> </w:t>
      </w:r>
      <w:r w:rsidR="00DC12FC">
        <w:rPr>
          <w:rFonts w:ascii="Times New Roman" w:hAnsi="Times New Roman"/>
          <w:sz w:val="28"/>
          <w:szCs w:val="24"/>
        </w:rPr>
        <w:t>-</w:t>
      </w:r>
      <w:r w:rsidRPr="00C173CF">
        <w:rPr>
          <w:rFonts w:ascii="Times New Roman" w:hAnsi="Times New Roman"/>
          <w:sz w:val="28"/>
          <w:szCs w:val="24"/>
        </w:rPr>
        <w:t>с п.3.ч.2 ст.29 Федерального закона «Об</w:t>
      </w:r>
      <w:r>
        <w:rPr>
          <w:rFonts w:ascii="Times New Roman" w:hAnsi="Times New Roman"/>
          <w:sz w:val="28"/>
          <w:szCs w:val="24"/>
        </w:rPr>
        <w:t xml:space="preserve"> </w:t>
      </w:r>
      <w:r w:rsidRPr="00C173CF">
        <w:rPr>
          <w:rFonts w:ascii="Times New Roman" w:hAnsi="Times New Roman"/>
          <w:sz w:val="28"/>
          <w:szCs w:val="24"/>
        </w:rPr>
        <w:t xml:space="preserve">образовании в </w:t>
      </w:r>
      <w:r w:rsidR="00DC12FC">
        <w:rPr>
          <w:rFonts w:ascii="Times New Roman" w:hAnsi="Times New Roman"/>
          <w:sz w:val="28"/>
          <w:szCs w:val="24"/>
        </w:rPr>
        <w:t>Российской федерации» № 273-ФЗ,</w:t>
      </w:r>
      <w:r w:rsidRPr="00C173CF">
        <w:rPr>
          <w:rFonts w:ascii="Times New Roman" w:hAnsi="Times New Roman"/>
          <w:sz w:val="28"/>
          <w:szCs w:val="24"/>
        </w:rPr>
        <w:t xml:space="preserve"> </w:t>
      </w:r>
    </w:p>
    <w:p w:rsidR="00DC12FC" w:rsidRDefault="00DC12FC" w:rsidP="00E43DE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E43DEA" w:rsidRPr="00C173CF">
        <w:rPr>
          <w:rFonts w:ascii="Times New Roman" w:hAnsi="Times New Roman"/>
          <w:sz w:val="28"/>
          <w:szCs w:val="24"/>
        </w:rPr>
        <w:t>Приказом Министерства</w:t>
      </w:r>
      <w:r w:rsidR="00E43DEA">
        <w:rPr>
          <w:rFonts w:ascii="Times New Roman" w:hAnsi="Times New Roman"/>
          <w:sz w:val="28"/>
          <w:szCs w:val="24"/>
        </w:rPr>
        <w:t xml:space="preserve"> </w:t>
      </w:r>
      <w:r w:rsidR="00E43DEA" w:rsidRPr="00C173CF">
        <w:rPr>
          <w:rFonts w:ascii="Times New Roman" w:hAnsi="Times New Roman"/>
          <w:sz w:val="28"/>
          <w:szCs w:val="24"/>
        </w:rPr>
        <w:t>образования и науки РФ от 14.06.2013г. № 462 «Об утверждении порядк</w:t>
      </w:r>
      <w:r w:rsidR="00E43DEA">
        <w:rPr>
          <w:rFonts w:ascii="Times New Roman" w:hAnsi="Times New Roman"/>
          <w:sz w:val="28"/>
          <w:szCs w:val="24"/>
        </w:rPr>
        <w:t xml:space="preserve">а </w:t>
      </w:r>
      <w:r w:rsidR="00E43DEA" w:rsidRPr="00C173CF">
        <w:rPr>
          <w:rFonts w:ascii="Times New Roman" w:hAnsi="Times New Roman"/>
          <w:sz w:val="28"/>
          <w:szCs w:val="24"/>
        </w:rPr>
        <w:t>проведения самообследовани</w:t>
      </w:r>
      <w:r w:rsidR="00E43DEA">
        <w:rPr>
          <w:rFonts w:ascii="Times New Roman" w:hAnsi="Times New Roman"/>
          <w:sz w:val="28"/>
          <w:szCs w:val="24"/>
        </w:rPr>
        <w:t>я об</w:t>
      </w:r>
      <w:r w:rsidR="000F62EC">
        <w:rPr>
          <w:rFonts w:ascii="Times New Roman" w:hAnsi="Times New Roman"/>
          <w:sz w:val="28"/>
          <w:szCs w:val="24"/>
        </w:rPr>
        <w:t>разовательной организации</w:t>
      </w:r>
      <w:r w:rsidR="00E43DEA">
        <w:rPr>
          <w:rFonts w:ascii="Times New Roman" w:hAnsi="Times New Roman"/>
          <w:sz w:val="28"/>
          <w:szCs w:val="24"/>
        </w:rPr>
        <w:t>»,</w:t>
      </w:r>
    </w:p>
    <w:p w:rsidR="00E43DEA" w:rsidRPr="00C173CF" w:rsidRDefault="00E43DEA" w:rsidP="00E43DE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DC12FC">
        <w:rPr>
          <w:rFonts w:ascii="Times New Roman" w:hAnsi="Times New Roman"/>
          <w:sz w:val="28"/>
          <w:szCs w:val="24"/>
        </w:rPr>
        <w:t xml:space="preserve">-Приказом Министерства образования и науки Российской Федерации от 14.12. 2017г. № 1218 </w:t>
      </w:r>
      <w:r>
        <w:rPr>
          <w:rFonts w:ascii="Times New Roman" w:hAnsi="Times New Roman"/>
          <w:sz w:val="28"/>
          <w:szCs w:val="24"/>
        </w:rPr>
        <w:t>«</w:t>
      </w:r>
      <w:r w:rsidR="00DC12FC">
        <w:rPr>
          <w:rFonts w:ascii="Times New Roman" w:hAnsi="Times New Roman"/>
          <w:sz w:val="28"/>
          <w:szCs w:val="24"/>
        </w:rPr>
        <w:t>Об и</w:t>
      </w:r>
      <w:r>
        <w:rPr>
          <w:rFonts w:ascii="Times New Roman" w:hAnsi="Times New Roman"/>
          <w:sz w:val="28"/>
          <w:szCs w:val="24"/>
        </w:rPr>
        <w:t>зменения</w:t>
      </w:r>
      <w:r w:rsidR="00DC12FC">
        <w:rPr>
          <w:rFonts w:ascii="Times New Roman" w:hAnsi="Times New Roman"/>
          <w:sz w:val="28"/>
          <w:szCs w:val="24"/>
        </w:rPr>
        <w:t>х</w:t>
      </w:r>
      <w:r>
        <w:rPr>
          <w:rFonts w:ascii="Times New Roman" w:hAnsi="Times New Roman"/>
          <w:sz w:val="28"/>
          <w:szCs w:val="24"/>
        </w:rPr>
        <w:t>, которые вносятся в Порядок провед</w:t>
      </w:r>
      <w:r w:rsidR="00DC12FC"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ния самообследования образовательной организации, утвержденный приказом Министер</w:t>
      </w:r>
      <w:r w:rsidR="00DC12FC">
        <w:rPr>
          <w:rFonts w:ascii="Times New Roman" w:hAnsi="Times New Roman"/>
          <w:sz w:val="28"/>
          <w:szCs w:val="24"/>
        </w:rPr>
        <w:t xml:space="preserve">ства образования и науки Российской Федерации </w:t>
      </w:r>
      <w:r w:rsidR="00DC12FC" w:rsidRPr="00C173CF">
        <w:rPr>
          <w:rFonts w:ascii="Times New Roman" w:hAnsi="Times New Roman"/>
          <w:sz w:val="28"/>
          <w:szCs w:val="24"/>
        </w:rPr>
        <w:t>от 14.06.2013г. № 462</w:t>
      </w:r>
      <w:r w:rsidR="00DC12FC">
        <w:rPr>
          <w:rFonts w:ascii="Times New Roman" w:hAnsi="Times New Roman"/>
          <w:sz w:val="28"/>
          <w:szCs w:val="24"/>
        </w:rPr>
        <w:t xml:space="preserve">» </w:t>
      </w:r>
    </w:p>
    <w:p w:rsidR="00E43DEA" w:rsidRPr="00C173CF" w:rsidRDefault="00E43DEA" w:rsidP="00E43DE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>Цель аналитической работы: проанализ</w:t>
      </w:r>
      <w:r>
        <w:rPr>
          <w:rFonts w:ascii="Times New Roman" w:hAnsi="Times New Roman"/>
          <w:sz w:val="28"/>
          <w:szCs w:val="24"/>
        </w:rPr>
        <w:t>ировать деятельность коллектива МАДОУ Детский сад №301</w:t>
      </w:r>
      <w:r w:rsidRPr="00C173CF">
        <w:rPr>
          <w:rFonts w:ascii="Times New Roman" w:hAnsi="Times New Roman"/>
          <w:sz w:val="28"/>
          <w:szCs w:val="24"/>
        </w:rPr>
        <w:t>, а именно:</w:t>
      </w:r>
    </w:p>
    <w:p w:rsidR="00E43DEA" w:rsidRPr="00C173CF" w:rsidRDefault="00E43DEA" w:rsidP="00E43DE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 xml:space="preserve">– </w:t>
      </w:r>
      <w:r>
        <w:rPr>
          <w:rFonts w:ascii="Times New Roman" w:hAnsi="Times New Roman"/>
          <w:sz w:val="28"/>
          <w:szCs w:val="24"/>
        </w:rPr>
        <w:t xml:space="preserve"> </w:t>
      </w:r>
      <w:r w:rsidRPr="00C173CF">
        <w:rPr>
          <w:rFonts w:ascii="Times New Roman" w:hAnsi="Times New Roman"/>
          <w:sz w:val="28"/>
          <w:szCs w:val="24"/>
        </w:rPr>
        <w:t>достигнутый уровень образовательных услуг;</w:t>
      </w:r>
    </w:p>
    <w:p w:rsidR="00E43DEA" w:rsidRPr="00C173CF" w:rsidRDefault="00E43DEA" w:rsidP="00E43DE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>– достигнутый уровень результатов, условий развития, воспитания и о</w:t>
      </w:r>
      <w:r>
        <w:rPr>
          <w:rFonts w:ascii="Times New Roman" w:hAnsi="Times New Roman"/>
          <w:sz w:val="28"/>
          <w:szCs w:val="24"/>
        </w:rPr>
        <w:t xml:space="preserve">бразования </w:t>
      </w:r>
      <w:r w:rsidRPr="00C173CF">
        <w:rPr>
          <w:rFonts w:ascii="Times New Roman" w:hAnsi="Times New Roman"/>
          <w:sz w:val="28"/>
          <w:szCs w:val="24"/>
        </w:rPr>
        <w:t>детей;</w:t>
      </w:r>
    </w:p>
    <w:p w:rsidR="00E43DEA" w:rsidRPr="00C173CF" w:rsidRDefault="00E43DEA" w:rsidP="00E43DE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>– определить и представить общественности с</w:t>
      </w:r>
      <w:r>
        <w:rPr>
          <w:rFonts w:ascii="Times New Roman" w:hAnsi="Times New Roman"/>
          <w:sz w:val="28"/>
          <w:szCs w:val="24"/>
        </w:rPr>
        <w:t>остояние и перспективы развития МА</w:t>
      </w:r>
      <w:r w:rsidRPr="00C173CF">
        <w:rPr>
          <w:rFonts w:ascii="Times New Roman" w:hAnsi="Times New Roman"/>
          <w:sz w:val="28"/>
          <w:szCs w:val="24"/>
        </w:rPr>
        <w:t xml:space="preserve">ДОУ </w:t>
      </w:r>
      <w:r>
        <w:rPr>
          <w:rFonts w:ascii="Times New Roman" w:hAnsi="Times New Roman"/>
          <w:sz w:val="28"/>
          <w:szCs w:val="24"/>
        </w:rPr>
        <w:t>Детский сад №301.</w:t>
      </w:r>
    </w:p>
    <w:p w:rsidR="00E43DEA" w:rsidRPr="00C173CF" w:rsidRDefault="00E43DEA" w:rsidP="00E43DE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 xml:space="preserve">Информационной основой аналитического </w:t>
      </w:r>
      <w:r>
        <w:rPr>
          <w:rFonts w:ascii="Times New Roman" w:hAnsi="Times New Roman"/>
          <w:sz w:val="28"/>
          <w:szCs w:val="24"/>
        </w:rPr>
        <w:t xml:space="preserve">отчета является образовательная </w:t>
      </w:r>
      <w:r w:rsidRPr="00C173CF">
        <w:rPr>
          <w:rFonts w:ascii="Times New Roman" w:hAnsi="Times New Roman"/>
          <w:sz w:val="28"/>
          <w:szCs w:val="24"/>
        </w:rPr>
        <w:t>статистика, включая данные маркетинговых исследований и мониторинга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C173CF">
        <w:rPr>
          <w:rFonts w:ascii="Times New Roman" w:hAnsi="Times New Roman"/>
          <w:sz w:val="28"/>
          <w:szCs w:val="24"/>
        </w:rPr>
        <w:t>качества образования, аналитические от</w:t>
      </w:r>
      <w:r>
        <w:rPr>
          <w:rFonts w:ascii="Times New Roman" w:hAnsi="Times New Roman"/>
          <w:sz w:val="28"/>
          <w:szCs w:val="24"/>
        </w:rPr>
        <w:t>четы педагогов и специалистов МА</w:t>
      </w:r>
      <w:r w:rsidRPr="00C173CF">
        <w:rPr>
          <w:rFonts w:ascii="Times New Roman" w:hAnsi="Times New Roman"/>
          <w:sz w:val="28"/>
          <w:szCs w:val="24"/>
        </w:rPr>
        <w:t>ДОУ.</w:t>
      </w:r>
    </w:p>
    <w:p w:rsidR="00E43DEA" w:rsidRPr="00C173CF" w:rsidRDefault="00E43DEA" w:rsidP="00E43DE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>Предмет изучения - ана</w:t>
      </w:r>
      <w:r>
        <w:rPr>
          <w:rFonts w:ascii="Times New Roman" w:hAnsi="Times New Roman"/>
          <w:sz w:val="28"/>
          <w:szCs w:val="24"/>
        </w:rPr>
        <w:t xml:space="preserve">литические показатели (критерии </w:t>
      </w:r>
      <w:r w:rsidRPr="00C173CF">
        <w:rPr>
          <w:rFonts w:ascii="Times New Roman" w:hAnsi="Times New Roman"/>
          <w:sz w:val="28"/>
          <w:szCs w:val="24"/>
        </w:rPr>
        <w:t xml:space="preserve">самообследования), содержательно </w:t>
      </w:r>
      <w:r>
        <w:rPr>
          <w:rFonts w:ascii="Times New Roman" w:hAnsi="Times New Roman"/>
          <w:sz w:val="28"/>
          <w:szCs w:val="24"/>
        </w:rPr>
        <w:t xml:space="preserve">характеризующие образовательную </w:t>
      </w:r>
      <w:r w:rsidRPr="00C173CF">
        <w:rPr>
          <w:rFonts w:ascii="Times New Roman" w:hAnsi="Times New Roman"/>
          <w:sz w:val="28"/>
          <w:szCs w:val="24"/>
        </w:rPr>
        <w:t xml:space="preserve">деятельность </w:t>
      </w:r>
      <w:r>
        <w:rPr>
          <w:rFonts w:ascii="Times New Roman" w:hAnsi="Times New Roman"/>
          <w:sz w:val="28"/>
          <w:szCs w:val="24"/>
        </w:rPr>
        <w:t>МАДОУ Детский сад №301</w:t>
      </w:r>
      <w:r w:rsidRPr="00C173CF">
        <w:rPr>
          <w:rFonts w:ascii="Times New Roman" w:hAnsi="Times New Roman"/>
          <w:sz w:val="28"/>
          <w:szCs w:val="24"/>
        </w:rPr>
        <w:t>, которые включают в себя сочетание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C173CF">
        <w:rPr>
          <w:rFonts w:ascii="Times New Roman" w:hAnsi="Times New Roman"/>
          <w:sz w:val="28"/>
          <w:szCs w:val="24"/>
        </w:rPr>
        <w:t>качественных и количественных показателей эффективности использования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C173CF">
        <w:rPr>
          <w:rFonts w:ascii="Times New Roman" w:hAnsi="Times New Roman"/>
          <w:sz w:val="28"/>
          <w:szCs w:val="24"/>
        </w:rPr>
        <w:t>ресурсов, а также анализ динамики роста качества образовательных услуг.</w:t>
      </w:r>
    </w:p>
    <w:p w:rsidR="00E43DEA" w:rsidRPr="00C173CF" w:rsidRDefault="00E43DEA" w:rsidP="00E43DE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>Показатели сформированы на основе внешн</w:t>
      </w:r>
      <w:r>
        <w:rPr>
          <w:rFonts w:ascii="Times New Roman" w:hAnsi="Times New Roman"/>
          <w:sz w:val="28"/>
          <w:szCs w:val="24"/>
        </w:rPr>
        <w:t xml:space="preserve">ей и внутренней оценок качества </w:t>
      </w:r>
      <w:r w:rsidRPr="00C173CF">
        <w:rPr>
          <w:rFonts w:ascii="Times New Roman" w:hAnsi="Times New Roman"/>
          <w:sz w:val="28"/>
          <w:szCs w:val="24"/>
        </w:rPr>
        <w:t xml:space="preserve">образования в </w:t>
      </w:r>
      <w:r>
        <w:rPr>
          <w:rFonts w:ascii="Times New Roman" w:hAnsi="Times New Roman"/>
          <w:sz w:val="28"/>
          <w:szCs w:val="24"/>
        </w:rPr>
        <w:t>МАДОУ Детский сад №301</w:t>
      </w:r>
      <w:r w:rsidRPr="00C173CF">
        <w:rPr>
          <w:rFonts w:ascii="Times New Roman" w:hAnsi="Times New Roman"/>
          <w:sz w:val="28"/>
          <w:szCs w:val="24"/>
        </w:rPr>
        <w:t>.</w:t>
      </w:r>
    </w:p>
    <w:p w:rsidR="00E43DEA" w:rsidRPr="00C173CF" w:rsidRDefault="00E43DEA" w:rsidP="00E43DE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>Внешняя оценка:</w:t>
      </w:r>
    </w:p>
    <w:p w:rsidR="00E43DEA" w:rsidRDefault="00E43DEA" w:rsidP="00E43DEA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>участие в процедур</w:t>
      </w:r>
      <w:r>
        <w:rPr>
          <w:rFonts w:ascii="Times New Roman" w:hAnsi="Times New Roman"/>
          <w:sz w:val="28"/>
          <w:szCs w:val="24"/>
        </w:rPr>
        <w:t>е</w:t>
      </w:r>
      <w:r w:rsidRPr="00C173CF">
        <w:rPr>
          <w:rFonts w:ascii="Times New Roman" w:hAnsi="Times New Roman"/>
          <w:sz w:val="28"/>
          <w:szCs w:val="24"/>
        </w:rPr>
        <w:t xml:space="preserve"> оценки качества дошкольного образования;</w:t>
      </w:r>
    </w:p>
    <w:p w:rsidR="00E43DEA" w:rsidRDefault="00E43DEA" w:rsidP="00E43DEA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>мониторинг социа</w:t>
      </w:r>
      <w:r>
        <w:rPr>
          <w:rFonts w:ascii="Times New Roman" w:hAnsi="Times New Roman"/>
          <w:sz w:val="28"/>
          <w:szCs w:val="24"/>
        </w:rPr>
        <w:t>льного развития воспитанников МА</w:t>
      </w:r>
      <w:r w:rsidRPr="00C173CF">
        <w:rPr>
          <w:rFonts w:ascii="Times New Roman" w:hAnsi="Times New Roman"/>
          <w:sz w:val="28"/>
          <w:szCs w:val="24"/>
        </w:rPr>
        <w:t>ДОУ</w:t>
      </w:r>
      <w:r>
        <w:rPr>
          <w:rFonts w:ascii="Times New Roman" w:hAnsi="Times New Roman"/>
          <w:sz w:val="28"/>
          <w:szCs w:val="24"/>
        </w:rPr>
        <w:t xml:space="preserve"> Детский сад №301</w:t>
      </w:r>
      <w:r w:rsidRPr="00C173CF">
        <w:rPr>
          <w:rFonts w:ascii="Times New Roman" w:hAnsi="Times New Roman"/>
          <w:sz w:val="28"/>
          <w:szCs w:val="24"/>
        </w:rPr>
        <w:t>;</w:t>
      </w:r>
    </w:p>
    <w:p w:rsidR="00E43DEA" w:rsidRPr="000F47F7" w:rsidRDefault="00E43DEA" w:rsidP="00E43DEA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F47F7">
        <w:rPr>
          <w:rFonts w:ascii="Times New Roman" w:hAnsi="Times New Roman"/>
          <w:sz w:val="28"/>
          <w:szCs w:val="24"/>
        </w:rPr>
        <w:t xml:space="preserve">процедуры профессиональной аттестации педагогов </w:t>
      </w:r>
      <w:r>
        <w:rPr>
          <w:rFonts w:ascii="Times New Roman" w:hAnsi="Times New Roman"/>
          <w:sz w:val="28"/>
          <w:szCs w:val="24"/>
        </w:rPr>
        <w:t>МА</w:t>
      </w:r>
      <w:r w:rsidRPr="000F47F7">
        <w:rPr>
          <w:rFonts w:ascii="Times New Roman" w:hAnsi="Times New Roman"/>
          <w:sz w:val="28"/>
          <w:szCs w:val="24"/>
        </w:rPr>
        <w:t>ДОУ Детский сад №</w:t>
      </w:r>
      <w:r>
        <w:rPr>
          <w:rFonts w:ascii="Times New Roman" w:hAnsi="Times New Roman"/>
          <w:sz w:val="28"/>
          <w:szCs w:val="24"/>
        </w:rPr>
        <w:t xml:space="preserve"> 301</w:t>
      </w:r>
      <w:r w:rsidRPr="000F47F7">
        <w:rPr>
          <w:rFonts w:ascii="Times New Roman" w:hAnsi="Times New Roman"/>
          <w:sz w:val="28"/>
          <w:szCs w:val="24"/>
        </w:rPr>
        <w:t>;</w:t>
      </w:r>
    </w:p>
    <w:p w:rsidR="00E43DEA" w:rsidRPr="00C173CF" w:rsidRDefault="00E43DEA" w:rsidP="00E43DEA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>оценка качества предоставляемых образовательных услуг заказчиками (родителями воспитанников).</w:t>
      </w:r>
    </w:p>
    <w:p w:rsidR="00E43DEA" w:rsidRPr="00C173CF" w:rsidRDefault="00E43DEA" w:rsidP="00E43DE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>Внутренняя оценка:</w:t>
      </w:r>
    </w:p>
    <w:p w:rsidR="00E43DEA" w:rsidRDefault="00E43DEA" w:rsidP="00E43DEA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lastRenderedPageBreak/>
        <w:t xml:space="preserve">мониторинг </w:t>
      </w:r>
      <w:r>
        <w:rPr>
          <w:rFonts w:ascii="Times New Roman" w:hAnsi="Times New Roman"/>
          <w:sz w:val="28"/>
          <w:szCs w:val="24"/>
        </w:rPr>
        <w:t xml:space="preserve">уровня деятельности по </w:t>
      </w:r>
      <w:r w:rsidRPr="00C173CF">
        <w:rPr>
          <w:rFonts w:ascii="Times New Roman" w:hAnsi="Times New Roman"/>
          <w:sz w:val="28"/>
          <w:szCs w:val="24"/>
        </w:rPr>
        <w:t>освоения детьми содержания образовательных областей ООП ДО;</w:t>
      </w:r>
    </w:p>
    <w:p w:rsidR="00E43DEA" w:rsidRPr="00C173CF" w:rsidRDefault="00E43DEA" w:rsidP="00E43DEA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>выполнение намеченного плана</w:t>
      </w:r>
      <w:r>
        <w:rPr>
          <w:rFonts w:ascii="Times New Roman" w:hAnsi="Times New Roman"/>
          <w:sz w:val="28"/>
          <w:szCs w:val="24"/>
        </w:rPr>
        <w:t xml:space="preserve"> и годовых задач</w:t>
      </w:r>
      <w:r w:rsidRPr="00C173CF">
        <w:rPr>
          <w:rFonts w:ascii="Times New Roman" w:hAnsi="Times New Roman"/>
          <w:sz w:val="28"/>
          <w:szCs w:val="24"/>
        </w:rPr>
        <w:t>.</w:t>
      </w:r>
    </w:p>
    <w:p w:rsidR="00E43DEA" w:rsidRPr="00C173CF" w:rsidRDefault="00E43DEA" w:rsidP="00E43DE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>За основу взяли аналитические показател</w:t>
      </w:r>
      <w:r>
        <w:rPr>
          <w:rFonts w:ascii="Times New Roman" w:hAnsi="Times New Roman"/>
          <w:sz w:val="28"/>
          <w:szCs w:val="24"/>
        </w:rPr>
        <w:t xml:space="preserve">и деятельности, предусмотренные </w:t>
      </w:r>
      <w:r w:rsidRPr="00C173CF">
        <w:rPr>
          <w:rFonts w:ascii="Times New Roman" w:hAnsi="Times New Roman"/>
          <w:sz w:val="28"/>
          <w:szCs w:val="24"/>
        </w:rPr>
        <w:t>Порядком проведения самообследования образовательной организацией (Приказ</w:t>
      </w:r>
      <w:r>
        <w:rPr>
          <w:rFonts w:ascii="Times New Roman" w:hAnsi="Times New Roman"/>
          <w:sz w:val="28"/>
          <w:szCs w:val="24"/>
        </w:rPr>
        <w:t xml:space="preserve"> </w:t>
      </w:r>
      <w:r w:rsidRPr="00C173CF">
        <w:rPr>
          <w:rFonts w:ascii="Times New Roman" w:hAnsi="Times New Roman"/>
          <w:sz w:val="28"/>
          <w:szCs w:val="24"/>
        </w:rPr>
        <w:t>Министерства образования и науки РФ от 14.06.2013г. № 462 «Об утверждении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C173CF">
        <w:rPr>
          <w:rFonts w:ascii="Times New Roman" w:hAnsi="Times New Roman"/>
          <w:sz w:val="28"/>
          <w:szCs w:val="24"/>
        </w:rPr>
        <w:t>порядка проведения самообследования образовательной организацией».</w:t>
      </w:r>
      <w:r>
        <w:rPr>
          <w:rFonts w:ascii="Times New Roman" w:hAnsi="Times New Roman"/>
          <w:sz w:val="28"/>
          <w:szCs w:val="24"/>
        </w:rPr>
        <w:t xml:space="preserve"> </w:t>
      </w:r>
      <w:r w:rsidRPr="00C173CF">
        <w:rPr>
          <w:rFonts w:ascii="Times New Roman" w:hAnsi="Times New Roman"/>
          <w:sz w:val="28"/>
          <w:szCs w:val="24"/>
        </w:rPr>
        <w:t>Регистрационный N 28908)</w:t>
      </w:r>
      <w:r>
        <w:rPr>
          <w:rFonts w:ascii="Times New Roman" w:hAnsi="Times New Roman"/>
          <w:sz w:val="28"/>
          <w:szCs w:val="24"/>
        </w:rPr>
        <w:t>.</w:t>
      </w:r>
    </w:p>
    <w:p w:rsidR="00E43DEA" w:rsidRPr="00C173CF" w:rsidRDefault="00E43DEA" w:rsidP="00E43DE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>В процессе самообследования проводится анализ и оценка:</w:t>
      </w:r>
    </w:p>
    <w:p w:rsidR="00E43DEA" w:rsidRPr="00C173CF" w:rsidRDefault="00E43DEA" w:rsidP="00E43DEA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>образовательной деятельности;</w:t>
      </w:r>
    </w:p>
    <w:p w:rsidR="00E43DEA" w:rsidRPr="00C173CF" w:rsidRDefault="00E43DEA" w:rsidP="00E43DEA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>системы управления организации;</w:t>
      </w:r>
    </w:p>
    <w:p w:rsidR="00E43DEA" w:rsidRPr="00C173CF" w:rsidRDefault="00E43DEA" w:rsidP="00E43DEA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>содержания и качества подготовки обучающихся;</w:t>
      </w:r>
    </w:p>
    <w:p w:rsidR="00E43DEA" w:rsidRPr="00C173CF" w:rsidRDefault="00E43DEA" w:rsidP="00E43DEA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>организации учебного процесса;</w:t>
      </w:r>
    </w:p>
    <w:p w:rsidR="00E43DEA" w:rsidRPr="00C173CF" w:rsidRDefault="00E43DEA" w:rsidP="00E43DEA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>востребованности выпускников,</w:t>
      </w:r>
    </w:p>
    <w:p w:rsidR="00E43DEA" w:rsidRPr="00C173CF" w:rsidRDefault="00E43DEA" w:rsidP="00E43DEA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>качества кадрового обеспечения;</w:t>
      </w:r>
    </w:p>
    <w:p w:rsidR="00E43DEA" w:rsidRPr="00C173CF" w:rsidRDefault="00E43DEA" w:rsidP="00E43DEA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>учебно-методического, библиотечно-информационного обеспечения;</w:t>
      </w:r>
    </w:p>
    <w:p w:rsidR="00E43DEA" w:rsidRPr="00C173CF" w:rsidRDefault="00E43DEA" w:rsidP="00E43DEA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>материально-технической базы;</w:t>
      </w:r>
    </w:p>
    <w:p w:rsidR="00E43DEA" w:rsidRPr="00C173CF" w:rsidRDefault="00E43DEA" w:rsidP="00E43DEA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>функционирования внутренней системы оценки качества образования;</w:t>
      </w:r>
    </w:p>
    <w:p w:rsidR="00E43DEA" w:rsidRPr="00C173CF" w:rsidRDefault="00E43DEA" w:rsidP="00E43DEA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173CF">
        <w:rPr>
          <w:rFonts w:ascii="Times New Roman" w:hAnsi="Times New Roman"/>
          <w:sz w:val="28"/>
          <w:szCs w:val="24"/>
        </w:rPr>
        <w:t>анализ показателей деятельности организации, подлежащей</w:t>
      </w:r>
      <w:r w:rsidR="00392E85">
        <w:rPr>
          <w:rFonts w:ascii="Times New Roman" w:hAnsi="Times New Roman"/>
          <w:sz w:val="28"/>
          <w:szCs w:val="24"/>
        </w:rPr>
        <w:t xml:space="preserve"> </w:t>
      </w:r>
      <w:r w:rsidRPr="00C173CF">
        <w:rPr>
          <w:rFonts w:ascii="Times New Roman" w:hAnsi="Times New Roman"/>
          <w:sz w:val="28"/>
          <w:szCs w:val="24"/>
        </w:rPr>
        <w:t>самообследованию, устанавливаемых федеральным органом</w:t>
      </w:r>
      <w:r w:rsidR="00392E85">
        <w:rPr>
          <w:rFonts w:ascii="Times New Roman" w:hAnsi="Times New Roman"/>
          <w:sz w:val="28"/>
          <w:szCs w:val="24"/>
        </w:rPr>
        <w:t xml:space="preserve"> </w:t>
      </w:r>
      <w:r w:rsidRPr="00C173CF">
        <w:rPr>
          <w:rFonts w:ascii="Times New Roman" w:hAnsi="Times New Roman"/>
          <w:sz w:val="28"/>
          <w:szCs w:val="24"/>
        </w:rPr>
        <w:t>исполнительной власти, осуществляющим функции по выработке</w:t>
      </w:r>
      <w:r w:rsidR="00392E85">
        <w:rPr>
          <w:rFonts w:ascii="Times New Roman" w:hAnsi="Times New Roman"/>
          <w:sz w:val="28"/>
          <w:szCs w:val="24"/>
        </w:rPr>
        <w:t xml:space="preserve"> </w:t>
      </w:r>
      <w:r w:rsidRPr="00C173CF">
        <w:rPr>
          <w:rFonts w:ascii="Times New Roman" w:hAnsi="Times New Roman"/>
          <w:sz w:val="28"/>
          <w:szCs w:val="24"/>
        </w:rPr>
        <w:t>государственной политики и нормативно-правовому регулированию в сфере</w:t>
      </w:r>
      <w:r w:rsidR="00392E85">
        <w:rPr>
          <w:rFonts w:ascii="Times New Roman" w:hAnsi="Times New Roman"/>
          <w:sz w:val="28"/>
          <w:szCs w:val="24"/>
        </w:rPr>
        <w:t xml:space="preserve"> </w:t>
      </w:r>
      <w:r w:rsidRPr="00C173CF">
        <w:rPr>
          <w:rFonts w:ascii="Times New Roman" w:hAnsi="Times New Roman"/>
          <w:sz w:val="28"/>
          <w:szCs w:val="24"/>
        </w:rPr>
        <w:t>образования.</w:t>
      </w:r>
    </w:p>
    <w:p w:rsidR="005B4E54" w:rsidRDefault="005B4E54" w:rsidP="00B25AF1">
      <w:pPr>
        <w:pStyle w:val="Textbody"/>
        <w:tabs>
          <w:tab w:val="left" w:pos="3837"/>
        </w:tabs>
        <w:autoSpaceDE w:val="0"/>
        <w:spacing w:line="276" w:lineRule="auto"/>
        <w:ind w:firstLine="567"/>
        <w:jc w:val="center"/>
        <w:rPr>
          <w:b/>
          <w:sz w:val="28"/>
          <w:lang w:val="ru-RU"/>
        </w:rPr>
      </w:pPr>
    </w:p>
    <w:p w:rsidR="005B4E54" w:rsidRDefault="005B4E54" w:rsidP="00B25AF1">
      <w:pPr>
        <w:pStyle w:val="Textbody"/>
        <w:tabs>
          <w:tab w:val="left" w:pos="3837"/>
        </w:tabs>
        <w:autoSpaceDE w:val="0"/>
        <w:spacing w:line="276" w:lineRule="auto"/>
        <w:ind w:firstLine="567"/>
        <w:jc w:val="center"/>
        <w:rPr>
          <w:b/>
          <w:sz w:val="28"/>
          <w:lang w:val="ru-RU"/>
        </w:rPr>
      </w:pPr>
    </w:p>
    <w:p w:rsidR="005B4E54" w:rsidRDefault="005B4E54" w:rsidP="00B25AF1">
      <w:pPr>
        <w:pStyle w:val="Textbody"/>
        <w:tabs>
          <w:tab w:val="left" w:pos="3837"/>
        </w:tabs>
        <w:autoSpaceDE w:val="0"/>
        <w:spacing w:line="276" w:lineRule="auto"/>
        <w:ind w:firstLine="567"/>
        <w:jc w:val="center"/>
        <w:rPr>
          <w:b/>
          <w:sz w:val="28"/>
          <w:lang w:val="ru-RU"/>
        </w:rPr>
      </w:pPr>
    </w:p>
    <w:p w:rsidR="005B4E54" w:rsidRDefault="005B4E54" w:rsidP="00B25AF1">
      <w:pPr>
        <w:pStyle w:val="Textbody"/>
        <w:tabs>
          <w:tab w:val="left" w:pos="3837"/>
        </w:tabs>
        <w:autoSpaceDE w:val="0"/>
        <w:spacing w:line="276" w:lineRule="auto"/>
        <w:ind w:firstLine="567"/>
        <w:jc w:val="center"/>
        <w:rPr>
          <w:b/>
          <w:sz w:val="28"/>
          <w:lang w:val="ru-RU"/>
        </w:rPr>
      </w:pPr>
    </w:p>
    <w:p w:rsidR="005B4E54" w:rsidRDefault="005B4E54" w:rsidP="00B25AF1">
      <w:pPr>
        <w:pStyle w:val="Textbody"/>
        <w:tabs>
          <w:tab w:val="left" w:pos="3837"/>
        </w:tabs>
        <w:autoSpaceDE w:val="0"/>
        <w:spacing w:line="276" w:lineRule="auto"/>
        <w:ind w:firstLine="567"/>
        <w:jc w:val="center"/>
        <w:rPr>
          <w:b/>
          <w:sz w:val="28"/>
          <w:lang w:val="ru-RU"/>
        </w:rPr>
      </w:pPr>
    </w:p>
    <w:p w:rsidR="005B4E54" w:rsidRDefault="005B4E54" w:rsidP="00B25AF1">
      <w:pPr>
        <w:pStyle w:val="Textbody"/>
        <w:tabs>
          <w:tab w:val="left" w:pos="3837"/>
        </w:tabs>
        <w:autoSpaceDE w:val="0"/>
        <w:spacing w:line="276" w:lineRule="auto"/>
        <w:ind w:firstLine="567"/>
        <w:jc w:val="center"/>
        <w:rPr>
          <w:b/>
          <w:sz w:val="28"/>
          <w:lang w:val="ru-RU"/>
        </w:rPr>
      </w:pPr>
    </w:p>
    <w:p w:rsidR="005B4E54" w:rsidRDefault="005B4E54" w:rsidP="00B25AF1">
      <w:pPr>
        <w:pStyle w:val="Textbody"/>
        <w:tabs>
          <w:tab w:val="left" w:pos="3837"/>
        </w:tabs>
        <w:autoSpaceDE w:val="0"/>
        <w:spacing w:line="276" w:lineRule="auto"/>
        <w:ind w:firstLine="567"/>
        <w:jc w:val="center"/>
        <w:rPr>
          <w:b/>
          <w:sz w:val="28"/>
          <w:lang w:val="ru-RU"/>
        </w:rPr>
      </w:pPr>
    </w:p>
    <w:p w:rsidR="005B4E54" w:rsidRDefault="005B4E54" w:rsidP="00B25AF1">
      <w:pPr>
        <w:pStyle w:val="Textbody"/>
        <w:tabs>
          <w:tab w:val="left" w:pos="3837"/>
        </w:tabs>
        <w:autoSpaceDE w:val="0"/>
        <w:spacing w:line="276" w:lineRule="auto"/>
        <w:ind w:firstLine="567"/>
        <w:jc w:val="center"/>
        <w:rPr>
          <w:b/>
          <w:sz w:val="28"/>
          <w:lang w:val="ru-RU"/>
        </w:rPr>
      </w:pPr>
    </w:p>
    <w:p w:rsidR="005B4E54" w:rsidRDefault="005B4E54" w:rsidP="00B25AF1">
      <w:pPr>
        <w:pStyle w:val="Textbody"/>
        <w:tabs>
          <w:tab w:val="left" w:pos="3837"/>
        </w:tabs>
        <w:autoSpaceDE w:val="0"/>
        <w:spacing w:line="276" w:lineRule="auto"/>
        <w:ind w:firstLine="567"/>
        <w:jc w:val="center"/>
        <w:rPr>
          <w:b/>
          <w:sz w:val="28"/>
          <w:lang w:val="ru-RU"/>
        </w:rPr>
      </w:pPr>
    </w:p>
    <w:p w:rsidR="005B4E54" w:rsidRDefault="005B4E54" w:rsidP="00B25AF1">
      <w:pPr>
        <w:pStyle w:val="Textbody"/>
        <w:tabs>
          <w:tab w:val="left" w:pos="3837"/>
        </w:tabs>
        <w:autoSpaceDE w:val="0"/>
        <w:spacing w:line="276" w:lineRule="auto"/>
        <w:ind w:firstLine="567"/>
        <w:jc w:val="center"/>
        <w:rPr>
          <w:b/>
          <w:sz w:val="28"/>
          <w:lang w:val="ru-RU"/>
        </w:rPr>
      </w:pPr>
    </w:p>
    <w:p w:rsidR="005B4E54" w:rsidRDefault="005B4E54" w:rsidP="00B25AF1">
      <w:pPr>
        <w:pStyle w:val="Textbody"/>
        <w:tabs>
          <w:tab w:val="left" w:pos="3837"/>
        </w:tabs>
        <w:autoSpaceDE w:val="0"/>
        <w:spacing w:line="276" w:lineRule="auto"/>
        <w:ind w:firstLine="567"/>
        <w:jc w:val="center"/>
        <w:rPr>
          <w:b/>
          <w:sz w:val="28"/>
          <w:lang w:val="ru-RU"/>
        </w:rPr>
      </w:pPr>
    </w:p>
    <w:p w:rsidR="005B4E54" w:rsidRDefault="005B4E54" w:rsidP="00B25AF1">
      <w:pPr>
        <w:pStyle w:val="Textbody"/>
        <w:tabs>
          <w:tab w:val="left" w:pos="3837"/>
        </w:tabs>
        <w:autoSpaceDE w:val="0"/>
        <w:spacing w:line="276" w:lineRule="auto"/>
        <w:ind w:firstLine="567"/>
        <w:jc w:val="center"/>
        <w:rPr>
          <w:b/>
          <w:sz w:val="28"/>
          <w:lang w:val="ru-RU"/>
        </w:rPr>
      </w:pPr>
    </w:p>
    <w:p w:rsidR="005B4E54" w:rsidRDefault="005B4E54" w:rsidP="00B25AF1">
      <w:pPr>
        <w:pStyle w:val="Textbody"/>
        <w:tabs>
          <w:tab w:val="left" w:pos="3837"/>
        </w:tabs>
        <w:autoSpaceDE w:val="0"/>
        <w:spacing w:line="276" w:lineRule="auto"/>
        <w:ind w:firstLine="567"/>
        <w:jc w:val="center"/>
        <w:rPr>
          <w:b/>
          <w:sz w:val="28"/>
          <w:lang w:val="ru-RU"/>
        </w:rPr>
      </w:pPr>
    </w:p>
    <w:p w:rsidR="00B25AF1" w:rsidRDefault="00B25AF1" w:rsidP="00B25AF1">
      <w:pPr>
        <w:pStyle w:val="Textbody"/>
        <w:tabs>
          <w:tab w:val="left" w:pos="3837"/>
        </w:tabs>
        <w:autoSpaceDE w:val="0"/>
        <w:spacing w:line="276" w:lineRule="auto"/>
        <w:ind w:firstLine="567"/>
        <w:jc w:val="center"/>
        <w:rPr>
          <w:b/>
          <w:sz w:val="28"/>
          <w:lang w:val="ru-RU"/>
        </w:rPr>
      </w:pPr>
      <w:r w:rsidRPr="007844DE">
        <w:rPr>
          <w:b/>
          <w:sz w:val="28"/>
        </w:rPr>
        <w:lastRenderedPageBreak/>
        <w:t>РАЗДЕЛ 1.</w:t>
      </w:r>
    </w:p>
    <w:p w:rsidR="00E43DEA" w:rsidRDefault="00B25AF1" w:rsidP="00B25AF1">
      <w:pPr>
        <w:pStyle w:val="Textbody"/>
        <w:tabs>
          <w:tab w:val="left" w:pos="3837"/>
        </w:tabs>
        <w:autoSpaceDE w:val="0"/>
        <w:spacing w:line="276" w:lineRule="auto"/>
        <w:ind w:firstLine="567"/>
        <w:jc w:val="center"/>
        <w:rPr>
          <w:sz w:val="28"/>
          <w:szCs w:val="28"/>
          <w:lang w:val="ru-RU"/>
        </w:rPr>
      </w:pPr>
      <w:r w:rsidRPr="007844DE">
        <w:rPr>
          <w:b/>
          <w:sz w:val="28"/>
        </w:rPr>
        <w:t xml:space="preserve"> АНАЛИТИЧЕСКАЯ ЧАСТЬ</w:t>
      </w:r>
    </w:p>
    <w:p w:rsidR="00E43DEA" w:rsidRDefault="00E43DEA" w:rsidP="00ED6FCB">
      <w:pPr>
        <w:pStyle w:val="Textbody"/>
        <w:tabs>
          <w:tab w:val="left" w:pos="3837"/>
        </w:tabs>
        <w:autoSpaceDE w:val="0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E43DEA" w:rsidRDefault="00DB1410" w:rsidP="00DB1410">
      <w:pPr>
        <w:pStyle w:val="Textbody"/>
        <w:tabs>
          <w:tab w:val="left" w:pos="3837"/>
        </w:tabs>
        <w:autoSpaceDE w:val="0"/>
        <w:spacing w:line="276" w:lineRule="auto"/>
        <w:ind w:firstLine="567"/>
        <w:jc w:val="center"/>
        <w:rPr>
          <w:sz w:val="28"/>
          <w:szCs w:val="28"/>
          <w:lang w:val="ru-RU"/>
        </w:rPr>
      </w:pPr>
      <w:r>
        <w:rPr>
          <w:b/>
          <w:sz w:val="28"/>
          <w:lang w:val="ru-RU"/>
        </w:rPr>
        <w:t>1.</w:t>
      </w:r>
      <w:r w:rsidR="00B25AF1">
        <w:rPr>
          <w:b/>
          <w:sz w:val="28"/>
          <w:lang w:val="ru-RU"/>
        </w:rPr>
        <w:t xml:space="preserve">1. </w:t>
      </w:r>
      <w:r w:rsidRPr="00A441FA">
        <w:rPr>
          <w:b/>
          <w:sz w:val="28"/>
        </w:rPr>
        <w:t>Общая характеристика У</w:t>
      </w:r>
      <w:r>
        <w:rPr>
          <w:b/>
          <w:sz w:val="28"/>
        </w:rPr>
        <w:t>чреждения</w:t>
      </w:r>
    </w:p>
    <w:p w:rsidR="004B15B2" w:rsidRPr="00632262" w:rsidRDefault="00541A9C" w:rsidP="001403D2">
      <w:pPr>
        <w:pStyle w:val="Textbody"/>
        <w:tabs>
          <w:tab w:val="left" w:pos="3837"/>
        </w:tabs>
        <w:autoSpaceDE w:val="0"/>
        <w:spacing w:line="276" w:lineRule="auto"/>
        <w:ind w:firstLine="567"/>
        <w:jc w:val="both"/>
        <w:rPr>
          <w:b/>
          <w:sz w:val="28"/>
          <w:szCs w:val="28"/>
          <w:u w:val="single"/>
          <w:lang w:val="ru-RU"/>
        </w:rPr>
      </w:pPr>
      <w:r w:rsidRPr="00632262">
        <w:rPr>
          <w:sz w:val="28"/>
          <w:szCs w:val="28"/>
        </w:rPr>
        <w:t xml:space="preserve">Муниципальное </w:t>
      </w:r>
      <w:r w:rsidR="004B15B2" w:rsidRPr="00632262">
        <w:rPr>
          <w:sz w:val="28"/>
          <w:szCs w:val="28"/>
        </w:rPr>
        <w:t xml:space="preserve">автономное </w:t>
      </w:r>
      <w:r w:rsidRPr="00632262">
        <w:rPr>
          <w:sz w:val="28"/>
          <w:szCs w:val="28"/>
        </w:rPr>
        <w:t>дошкольное образовательное учреждение</w:t>
      </w:r>
      <w:r w:rsidR="00AE4CBC" w:rsidRPr="00632262">
        <w:rPr>
          <w:sz w:val="28"/>
          <w:szCs w:val="28"/>
        </w:rPr>
        <w:t xml:space="preserve">  Д</w:t>
      </w:r>
      <w:r w:rsidRPr="00632262">
        <w:rPr>
          <w:sz w:val="28"/>
          <w:szCs w:val="28"/>
        </w:rPr>
        <w:t xml:space="preserve">етский сад № </w:t>
      </w:r>
      <w:r w:rsidR="004B15B2" w:rsidRPr="00632262">
        <w:rPr>
          <w:sz w:val="28"/>
          <w:szCs w:val="28"/>
        </w:rPr>
        <w:t>301</w:t>
      </w:r>
      <w:r w:rsidRPr="00632262">
        <w:rPr>
          <w:sz w:val="28"/>
          <w:szCs w:val="28"/>
        </w:rPr>
        <w:t xml:space="preserve"> городского округа город</w:t>
      </w:r>
      <w:r w:rsidR="004B15B2" w:rsidRPr="00632262">
        <w:rPr>
          <w:sz w:val="28"/>
          <w:szCs w:val="28"/>
        </w:rPr>
        <w:t xml:space="preserve"> Уфа Республики Башкортостан </w:t>
      </w:r>
      <w:r w:rsidR="009C66CA" w:rsidRPr="00632262">
        <w:rPr>
          <w:sz w:val="28"/>
          <w:szCs w:val="28"/>
          <w:lang w:val="ru-RU"/>
        </w:rPr>
        <w:t xml:space="preserve"> </w:t>
      </w:r>
      <w:r w:rsidR="009C66CA" w:rsidRPr="00632262">
        <w:rPr>
          <w:sz w:val="28"/>
          <w:szCs w:val="28"/>
        </w:rPr>
        <w:t xml:space="preserve">(МАДОУ </w:t>
      </w:r>
      <w:r w:rsidR="009C66CA" w:rsidRPr="00632262">
        <w:rPr>
          <w:sz w:val="28"/>
          <w:szCs w:val="28"/>
          <w:lang w:val="ru-RU"/>
        </w:rPr>
        <w:t>Д</w:t>
      </w:r>
      <w:r w:rsidR="004B15B2" w:rsidRPr="00632262">
        <w:rPr>
          <w:sz w:val="28"/>
          <w:szCs w:val="28"/>
        </w:rPr>
        <w:t>етский сад № 301</w:t>
      </w:r>
      <w:r w:rsidRPr="00632262">
        <w:rPr>
          <w:sz w:val="28"/>
          <w:szCs w:val="28"/>
        </w:rPr>
        <w:t xml:space="preserve">), находится по адресу: </w:t>
      </w:r>
      <w:r w:rsidR="004B15B2" w:rsidRPr="00632262">
        <w:rPr>
          <w:color w:val="000000"/>
          <w:sz w:val="28"/>
          <w:szCs w:val="28"/>
          <w:lang w:val="ru-RU"/>
        </w:rPr>
        <w:t>4500</w:t>
      </w:r>
      <w:r w:rsidR="00632262" w:rsidRPr="00632262">
        <w:rPr>
          <w:color w:val="000000"/>
          <w:sz w:val="28"/>
          <w:szCs w:val="28"/>
          <w:lang w:val="ru-RU"/>
        </w:rPr>
        <w:t xml:space="preserve">99, Республика Башкортостан, </w:t>
      </w:r>
      <w:r w:rsidR="004B15B2" w:rsidRPr="00632262">
        <w:rPr>
          <w:color w:val="000000"/>
          <w:sz w:val="28"/>
          <w:szCs w:val="28"/>
          <w:lang w:val="ru-RU"/>
        </w:rPr>
        <w:t>г.Уфа,  Октябрьский район, ул. Баязита Бикбая, 18/1</w:t>
      </w:r>
      <w:r w:rsidR="004B15B2" w:rsidRPr="00632262">
        <w:rPr>
          <w:b/>
          <w:color w:val="000000"/>
          <w:sz w:val="28"/>
          <w:szCs w:val="28"/>
          <w:lang w:val="ru-RU"/>
        </w:rPr>
        <w:t xml:space="preserve">. </w:t>
      </w:r>
      <w:r w:rsidR="004B15B2" w:rsidRPr="00632262">
        <w:rPr>
          <w:b/>
          <w:sz w:val="28"/>
          <w:szCs w:val="28"/>
          <w:u w:val="single"/>
          <w:lang w:val="ru-RU"/>
        </w:rPr>
        <w:t xml:space="preserve">  </w:t>
      </w:r>
    </w:p>
    <w:p w:rsidR="004B15B2" w:rsidRPr="00632262" w:rsidRDefault="004B15B2" w:rsidP="00ED6FCB">
      <w:pPr>
        <w:pStyle w:val="Textbody"/>
        <w:numPr>
          <w:ilvl w:val="0"/>
          <w:numId w:val="24"/>
        </w:num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632262">
        <w:rPr>
          <w:sz w:val="28"/>
          <w:szCs w:val="28"/>
          <w:u w:val="single"/>
          <w:lang w:val="ru-RU"/>
        </w:rPr>
        <w:t xml:space="preserve">Тел./факс: </w:t>
      </w:r>
      <w:r w:rsidRPr="00632262">
        <w:rPr>
          <w:sz w:val="28"/>
          <w:szCs w:val="28"/>
          <w:lang w:val="ru-RU"/>
        </w:rPr>
        <w:t>8 (347) 234-34-24</w:t>
      </w:r>
    </w:p>
    <w:p w:rsidR="004B15B2" w:rsidRPr="00632262" w:rsidRDefault="004B15B2" w:rsidP="00ED6FCB">
      <w:pPr>
        <w:pStyle w:val="Textbody"/>
        <w:numPr>
          <w:ilvl w:val="0"/>
          <w:numId w:val="24"/>
        </w:num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632262">
        <w:rPr>
          <w:sz w:val="28"/>
          <w:szCs w:val="28"/>
          <w:u w:val="single"/>
          <w:lang w:val="ru-RU"/>
        </w:rPr>
        <w:t>Е-</w:t>
      </w:r>
      <w:r w:rsidRPr="00632262">
        <w:rPr>
          <w:sz w:val="28"/>
          <w:szCs w:val="28"/>
          <w:u w:val="single"/>
          <w:lang w:val="en-US"/>
        </w:rPr>
        <w:t>mail</w:t>
      </w:r>
      <w:r w:rsidRPr="00632262">
        <w:rPr>
          <w:sz w:val="28"/>
          <w:szCs w:val="28"/>
          <w:u w:val="single"/>
          <w:lang w:val="ru-RU"/>
        </w:rPr>
        <w:t xml:space="preserve">: </w:t>
      </w:r>
      <w:r w:rsidRPr="00632262">
        <w:rPr>
          <w:sz w:val="28"/>
          <w:szCs w:val="28"/>
          <w:lang w:val="ru-RU"/>
        </w:rPr>
        <w:t xml:space="preserve">электронный адрес </w:t>
      </w:r>
      <w:r w:rsidRPr="00632262">
        <w:rPr>
          <w:sz w:val="28"/>
          <w:szCs w:val="28"/>
          <w:lang w:val="en-US"/>
        </w:rPr>
        <w:t>Luchik</w:t>
      </w:r>
      <w:r w:rsidRPr="00632262">
        <w:rPr>
          <w:sz w:val="28"/>
          <w:szCs w:val="28"/>
          <w:lang w:val="ru-RU"/>
        </w:rPr>
        <w:t>2-301@</w:t>
      </w:r>
      <w:r w:rsidRPr="00632262">
        <w:rPr>
          <w:sz w:val="28"/>
          <w:szCs w:val="28"/>
          <w:lang w:val="en-US"/>
        </w:rPr>
        <w:t>mail</w:t>
      </w:r>
      <w:r w:rsidRPr="00632262">
        <w:rPr>
          <w:sz w:val="28"/>
          <w:szCs w:val="28"/>
          <w:lang w:val="ru-RU"/>
        </w:rPr>
        <w:t>.</w:t>
      </w:r>
      <w:r w:rsidRPr="00632262">
        <w:rPr>
          <w:sz w:val="28"/>
          <w:szCs w:val="28"/>
          <w:lang w:val="en-US"/>
        </w:rPr>
        <w:t>ru</w:t>
      </w:r>
    </w:p>
    <w:p w:rsidR="004B15B2" w:rsidRPr="00897B58" w:rsidRDefault="004B15B2" w:rsidP="00ED6FCB">
      <w:pPr>
        <w:pStyle w:val="Textbody"/>
        <w:numPr>
          <w:ilvl w:val="0"/>
          <w:numId w:val="24"/>
        </w:numPr>
        <w:spacing w:line="276" w:lineRule="auto"/>
        <w:ind w:firstLine="567"/>
        <w:jc w:val="both"/>
        <w:rPr>
          <w:b/>
          <w:sz w:val="28"/>
          <w:szCs w:val="28"/>
        </w:rPr>
      </w:pPr>
      <w:r w:rsidRPr="00897B58">
        <w:rPr>
          <w:b/>
          <w:sz w:val="28"/>
          <w:szCs w:val="28"/>
          <w:u w:val="single"/>
          <w:lang w:val="en-US"/>
        </w:rPr>
        <w:t>http</w:t>
      </w:r>
      <w:r w:rsidRPr="00897B58">
        <w:rPr>
          <w:b/>
          <w:sz w:val="28"/>
          <w:szCs w:val="28"/>
          <w:u w:val="single"/>
          <w:lang w:val="ru-RU"/>
        </w:rPr>
        <w:t xml:space="preserve">: </w:t>
      </w:r>
      <w:hyperlink r:id="rId10" w:history="1">
        <w:r w:rsidRPr="00897B58">
          <w:rPr>
            <w:rStyle w:val="a7"/>
            <w:b/>
            <w:color w:val="auto"/>
            <w:sz w:val="28"/>
            <w:szCs w:val="28"/>
          </w:rPr>
          <w:t>//detsad-301.ru/</w:t>
        </w:r>
      </w:hyperlink>
      <w:r w:rsidRPr="00897B58">
        <w:rPr>
          <w:b/>
          <w:sz w:val="28"/>
          <w:szCs w:val="28"/>
        </w:rPr>
        <w:t>,</w:t>
      </w:r>
    </w:p>
    <w:p w:rsidR="00541A9C" w:rsidRPr="00632262" w:rsidRDefault="00541A9C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12FC">
        <w:rPr>
          <w:rFonts w:ascii="Times New Roman" w:hAnsi="Times New Roman"/>
          <w:b/>
          <w:sz w:val="28"/>
          <w:szCs w:val="28"/>
        </w:rPr>
        <w:t>Организационно-правовая форма</w:t>
      </w:r>
      <w:r w:rsidR="001403D2">
        <w:rPr>
          <w:rFonts w:ascii="Times New Roman" w:hAnsi="Times New Roman"/>
          <w:sz w:val="28"/>
          <w:szCs w:val="28"/>
        </w:rPr>
        <w:t xml:space="preserve"> - </w:t>
      </w:r>
      <w:r w:rsidRPr="00632262">
        <w:rPr>
          <w:rFonts w:ascii="Times New Roman" w:hAnsi="Times New Roman"/>
          <w:sz w:val="28"/>
          <w:szCs w:val="28"/>
        </w:rPr>
        <w:t xml:space="preserve">муниципальное  </w:t>
      </w:r>
      <w:r w:rsidR="004B15B2" w:rsidRPr="00632262">
        <w:rPr>
          <w:rFonts w:ascii="Times New Roman" w:hAnsi="Times New Roman"/>
          <w:sz w:val="28"/>
          <w:szCs w:val="28"/>
        </w:rPr>
        <w:t>автономное</w:t>
      </w:r>
      <w:r w:rsidR="00CA41FD" w:rsidRPr="00632262">
        <w:rPr>
          <w:rFonts w:ascii="Times New Roman" w:hAnsi="Times New Roman"/>
          <w:sz w:val="28"/>
          <w:szCs w:val="28"/>
        </w:rPr>
        <w:t xml:space="preserve"> </w:t>
      </w:r>
      <w:r w:rsidRPr="00632262">
        <w:rPr>
          <w:rFonts w:ascii="Times New Roman" w:hAnsi="Times New Roman"/>
          <w:sz w:val="28"/>
          <w:szCs w:val="28"/>
        </w:rPr>
        <w:t>учреждение.</w:t>
      </w:r>
    </w:p>
    <w:p w:rsidR="00541A9C" w:rsidRDefault="00541A9C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12FC">
        <w:rPr>
          <w:rFonts w:ascii="Times New Roman" w:hAnsi="Times New Roman"/>
          <w:b/>
          <w:sz w:val="28"/>
          <w:szCs w:val="28"/>
        </w:rPr>
        <w:t>Тип образовательного учреждения</w:t>
      </w:r>
      <w:r w:rsidR="00DC12FC">
        <w:rPr>
          <w:rFonts w:ascii="Times New Roman" w:hAnsi="Times New Roman"/>
          <w:b/>
          <w:sz w:val="28"/>
          <w:szCs w:val="28"/>
        </w:rPr>
        <w:t xml:space="preserve"> </w:t>
      </w:r>
      <w:r w:rsidR="00DC12FC">
        <w:rPr>
          <w:rFonts w:ascii="Times New Roman" w:hAnsi="Times New Roman"/>
          <w:sz w:val="28"/>
          <w:szCs w:val="28"/>
        </w:rPr>
        <w:t>-</w:t>
      </w:r>
      <w:r w:rsidRPr="00632262">
        <w:rPr>
          <w:rFonts w:ascii="Times New Roman" w:hAnsi="Times New Roman"/>
          <w:sz w:val="28"/>
          <w:szCs w:val="28"/>
        </w:rPr>
        <w:t xml:space="preserve"> дошкольное образовательное учреждение.</w:t>
      </w:r>
    </w:p>
    <w:p w:rsidR="00541A9C" w:rsidRPr="00632262" w:rsidRDefault="00AE4CBC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М</w:t>
      </w:r>
      <w:r w:rsidR="004B15B2" w:rsidRPr="00632262">
        <w:rPr>
          <w:rFonts w:ascii="Times New Roman" w:hAnsi="Times New Roman"/>
          <w:sz w:val="28"/>
          <w:szCs w:val="28"/>
        </w:rPr>
        <w:t>А</w:t>
      </w:r>
      <w:r w:rsidR="009D603C" w:rsidRPr="00632262">
        <w:rPr>
          <w:rFonts w:ascii="Times New Roman" w:hAnsi="Times New Roman"/>
          <w:sz w:val="28"/>
          <w:szCs w:val="28"/>
        </w:rPr>
        <w:t>ДОУ Д</w:t>
      </w:r>
      <w:r w:rsidR="00541A9C" w:rsidRPr="00632262">
        <w:rPr>
          <w:rFonts w:ascii="Times New Roman" w:hAnsi="Times New Roman"/>
          <w:sz w:val="28"/>
          <w:szCs w:val="28"/>
        </w:rPr>
        <w:t xml:space="preserve">етский сад </w:t>
      </w:r>
      <w:r w:rsidR="009D603C" w:rsidRPr="00632262">
        <w:rPr>
          <w:rFonts w:ascii="Times New Roman" w:hAnsi="Times New Roman"/>
          <w:sz w:val="28"/>
          <w:szCs w:val="28"/>
        </w:rPr>
        <w:t xml:space="preserve">№ </w:t>
      </w:r>
      <w:r w:rsidR="004B15B2" w:rsidRPr="00632262">
        <w:rPr>
          <w:rFonts w:ascii="Times New Roman" w:hAnsi="Times New Roman"/>
          <w:sz w:val="28"/>
          <w:szCs w:val="28"/>
        </w:rPr>
        <w:t>301</w:t>
      </w:r>
      <w:r w:rsidR="009D603C" w:rsidRPr="00632262">
        <w:rPr>
          <w:rFonts w:ascii="Times New Roman" w:hAnsi="Times New Roman"/>
          <w:sz w:val="28"/>
          <w:szCs w:val="28"/>
        </w:rPr>
        <w:t xml:space="preserve"> </w:t>
      </w:r>
      <w:r w:rsidR="00541A9C" w:rsidRPr="00632262">
        <w:rPr>
          <w:rFonts w:ascii="Times New Roman" w:hAnsi="Times New Roman"/>
          <w:sz w:val="28"/>
          <w:szCs w:val="28"/>
        </w:rPr>
        <w:t xml:space="preserve">осуществляет  деятельность в соответствии с: </w:t>
      </w:r>
    </w:p>
    <w:p w:rsidR="00BC2C04" w:rsidRPr="00632262" w:rsidRDefault="00541A9C" w:rsidP="00ED6FCB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Федеральным з</w:t>
      </w:r>
      <w:r w:rsidR="00BC2C04" w:rsidRPr="00632262">
        <w:rPr>
          <w:rFonts w:ascii="Times New Roman" w:hAnsi="Times New Roman"/>
          <w:sz w:val="28"/>
          <w:szCs w:val="28"/>
        </w:rPr>
        <w:t>аконом  от 29.12.2012 N 273-ФЗ «</w:t>
      </w:r>
      <w:r w:rsidRPr="00632262">
        <w:rPr>
          <w:rFonts w:ascii="Times New Roman" w:hAnsi="Times New Roman"/>
          <w:sz w:val="28"/>
          <w:szCs w:val="28"/>
        </w:rPr>
        <w:t>Об обра</w:t>
      </w:r>
      <w:r w:rsidR="00BC2C04" w:rsidRPr="00632262">
        <w:rPr>
          <w:rFonts w:ascii="Times New Roman" w:hAnsi="Times New Roman"/>
          <w:sz w:val="28"/>
          <w:szCs w:val="28"/>
        </w:rPr>
        <w:t>зовании в Российской Федерации»;</w:t>
      </w:r>
    </w:p>
    <w:p w:rsidR="00BC2C04" w:rsidRPr="00632262" w:rsidRDefault="00541A9C" w:rsidP="00ED6FCB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СанПиН 2.4.1.</w:t>
      </w:r>
      <w:r w:rsidR="00BC2C04" w:rsidRPr="00632262">
        <w:rPr>
          <w:rFonts w:ascii="Times New Roman" w:hAnsi="Times New Roman"/>
          <w:sz w:val="28"/>
          <w:szCs w:val="28"/>
        </w:rPr>
        <w:t>3049-13 «</w:t>
      </w:r>
      <w:r w:rsidRPr="00632262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 w:rsidR="00BC2C04" w:rsidRPr="00632262">
        <w:rPr>
          <w:rFonts w:ascii="Times New Roman" w:hAnsi="Times New Roman"/>
          <w:sz w:val="28"/>
          <w:szCs w:val="28"/>
        </w:rPr>
        <w:t>ных образовательных организаций»;</w:t>
      </w:r>
    </w:p>
    <w:p w:rsidR="00BC2C04" w:rsidRPr="00632262" w:rsidRDefault="00541A9C" w:rsidP="00ED6FCB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 xml:space="preserve">Уставом </w:t>
      </w:r>
      <w:r w:rsidR="004B15B2" w:rsidRPr="00632262">
        <w:rPr>
          <w:rFonts w:ascii="Times New Roman" w:hAnsi="Times New Roman"/>
          <w:sz w:val="28"/>
          <w:szCs w:val="28"/>
        </w:rPr>
        <w:t>МА</w:t>
      </w:r>
      <w:r w:rsidR="00BC2C04" w:rsidRPr="00632262">
        <w:rPr>
          <w:rFonts w:ascii="Times New Roman" w:hAnsi="Times New Roman"/>
          <w:sz w:val="28"/>
          <w:szCs w:val="28"/>
        </w:rPr>
        <w:t>ДОУ детский сад №</w:t>
      </w:r>
      <w:r w:rsidR="00ED6FCB">
        <w:rPr>
          <w:rFonts w:ascii="Times New Roman" w:hAnsi="Times New Roman"/>
          <w:sz w:val="28"/>
          <w:szCs w:val="28"/>
        </w:rPr>
        <w:t xml:space="preserve"> </w:t>
      </w:r>
      <w:r w:rsidR="004B15B2" w:rsidRPr="00632262">
        <w:rPr>
          <w:rFonts w:ascii="Times New Roman" w:hAnsi="Times New Roman"/>
          <w:sz w:val="28"/>
          <w:szCs w:val="28"/>
        </w:rPr>
        <w:t>301</w:t>
      </w:r>
      <w:r w:rsidR="00BC2C04" w:rsidRPr="00632262">
        <w:rPr>
          <w:rFonts w:ascii="Times New Roman" w:hAnsi="Times New Roman"/>
          <w:sz w:val="28"/>
          <w:szCs w:val="28"/>
        </w:rPr>
        <w:t>;</w:t>
      </w:r>
    </w:p>
    <w:p w:rsidR="00541A9C" w:rsidRPr="00632262" w:rsidRDefault="00541A9C" w:rsidP="00ED6FCB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Локальными нормативными актами, содержащими нормы, регулирующие образовательные отношения  в пределах своей компетенции в соответствии с законодательством Российской Федерации.</w:t>
      </w:r>
    </w:p>
    <w:p w:rsidR="00BC2C04" w:rsidRPr="00632262" w:rsidRDefault="00BC2C04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b/>
          <w:sz w:val="28"/>
          <w:szCs w:val="28"/>
        </w:rPr>
        <w:t>Целями деятельности Учреждения являются</w:t>
      </w:r>
      <w:r w:rsidRPr="00632262">
        <w:rPr>
          <w:rFonts w:ascii="Times New Roman" w:hAnsi="Times New Roman"/>
          <w:sz w:val="28"/>
          <w:szCs w:val="28"/>
        </w:rPr>
        <w:t>:</w:t>
      </w:r>
    </w:p>
    <w:p w:rsidR="004B15B2" w:rsidRPr="00632262" w:rsidRDefault="004B15B2" w:rsidP="001403D2">
      <w:pPr>
        <w:pStyle w:val="Textbody"/>
        <w:tabs>
          <w:tab w:val="left" w:pos="3837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632262">
        <w:rPr>
          <w:sz w:val="28"/>
          <w:szCs w:val="28"/>
          <w:lang w:val="ru-RU"/>
        </w:rPr>
        <w:t>О</w:t>
      </w:r>
      <w:r w:rsidRPr="00632262">
        <w:rPr>
          <w:sz w:val="28"/>
          <w:szCs w:val="28"/>
        </w:rPr>
        <w:t>существл</w:t>
      </w:r>
      <w:r w:rsidR="001403D2">
        <w:rPr>
          <w:sz w:val="28"/>
          <w:szCs w:val="28"/>
          <w:lang w:val="ru-RU"/>
        </w:rPr>
        <w:t xml:space="preserve">ять интеллектуальное, </w:t>
      </w:r>
      <w:r w:rsidRPr="00632262">
        <w:rPr>
          <w:sz w:val="28"/>
          <w:szCs w:val="28"/>
          <w:lang w:val="ru-RU"/>
        </w:rPr>
        <w:t>социально-коммуникативное,  художественно-эстетическое и физическое развитие ребенка в соответствии с реализуемой образовательной программой.</w:t>
      </w:r>
    </w:p>
    <w:p w:rsidR="00BC2C04" w:rsidRPr="00632262" w:rsidRDefault="00BC2C04" w:rsidP="001403D2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632262">
        <w:rPr>
          <w:rFonts w:ascii="Times New Roman" w:hAnsi="Times New Roman"/>
          <w:b/>
          <w:sz w:val="28"/>
          <w:szCs w:val="28"/>
        </w:rPr>
        <w:t>Основными задачами Учреждения являются:</w:t>
      </w:r>
    </w:p>
    <w:p w:rsidR="004B15B2" w:rsidRPr="00632262" w:rsidRDefault="004B15B2" w:rsidP="001403D2">
      <w:pPr>
        <w:pStyle w:val="Textbody"/>
        <w:numPr>
          <w:ilvl w:val="0"/>
          <w:numId w:val="26"/>
        </w:numPr>
        <w:tabs>
          <w:tab w:val="left" w:pos="3837"/>
        </w:tabs>
        <w:spacing w:after="0" w:line="276" w:lineRule="auto"/>
        <w:jc w:val="both"/>
        <w:rPr>
          <w:sz w:val="28"/>
          <w:szCs w:val="28"/>
        </w:rPr>
      </w:pPr>
      <w:r w:rsidRPr="00632262">
        <w:rPr>
          <w:sz w:val="28"/>
          <w:szCs w:val="28"/>
        </w:rPr>
        <w:t>охрана жизни и укрепление физического и психического здоровья детей;</w:t>
      </w:r>
    </w:p>
    <w:p w:rsidR="004B15B2" w:rsidRPr="00632262" w:rsidRDefault="004B15B2" w:rsidP="001403D2">
      <w:pPr>
        <w:pStyle w:val="Textbody"/>
        <w:numPr>
          <w:ilvl w:val="0"/>
          <w:numId w:val="26"/>
        </w:numPr>
        <w:tabs>
          <w:tab w:val="left" w:pos="3837"/>
        </w:tabs>
        <w:spacing w:after="0" w:line="276" w:lineRule="auto"/>
        <w:jc w:val="both"/>
        <w:rPr>
          <w:sz w:val="28"/>
          <w:szCs w:val="28"/>
        </w:rPr>
      </w:pPr>
      <w:r w:rsidRPr="00632262">
        <w:rPr>
          <w:sz w:val="28"/>
          <w:szCs w:val="28"/>
        </w:rPr>
        <w:t>обеспечение познавательно</w:t>
      </w:r>
      <w:r w:rsidRPr="00632262">
        <w:rPr>
          <w:sz w:val="28"/>
          <w:szCs w:val="28"/>
          <w:lang w:val="ru-RU"/>
        </w:rPr>
        <w:t>го, речевого,</w:t>
      </w:r>
      <w:r w:rsidRPr="00632262">
        <w:rPr>
          <w:sz w:val="28"/>
          <w:szCs w:val="28"/>
        </w:rPr>
        <w:t xml:space="preserve"> социально-</w:t>
      </w:r>
      <w:r w:rsidRPr="00632262">
        <w:rPr>
          <w:sz w:val="28"/>
          <w:szCs w:val="28"/>
          <w:lang w:val="ru-RU"/>
        </w:rPr>
        <w:t>коммуникативного</w:t>
      </w:r>
      <w:r w:rsidRPr="00632262">
        <w:rPr>
          <w:sz w:val="28"/>
          <w:szCs w:val="28"/>
        </w:rPr>
        <w:t xml:space="preserve">, художественно-эстетического и физического развития </w:t>
      </w:r>
      <w:r w:rsidRPr="00632262">
        <w:rPr>
          <w:sz w:val="28"/>
          <w:szCs w:val="28"/>
          <w:lang w:val="ru-RU"/>
        </w:rPr>
        <w:t>воспитанников</w:t>
      </w:r>
      <w:r w:rsidRPr="00632262">
        <w:rPr>
          <w:sz w:val="28"/>
          <w:szCs w:val="28"/>
        </w:rPr>
        <w:t>;</w:t>
      </w:r>
    </w:p>
    <w:p w:rsidR="004B15B2" w:rsidRPr="00632262" w:rsidRDefault="004B15B2" w:rsidP="001403D2">
      <w:pPr>
        <w:pStyle w:val="Textbody"/>
        <w:numPr>
          <w:ilvl w:val="0"/>
          <w:numId w:val="26"/>
        </w:numPr>
        <w:tabs>
          <w:tab w:val="left" w:pos="3837"/>
        </w:tabs>
        <w:spacing w:after="0" w:line="276" w:lineRule="auto"/>
        <w:jc w:val="both"/>
        <w:rPr>
          <w:sz w:val="28"/>
          <w:szCs w:val="28"/>
        </w:rPr>
      </w:pPr>
      <w:r w:rsidRPr="00632262">
        <w:rPr>
          <w:sz w:val="28"/>
          <w:szCs w:val="28"/>
        </w:rPr>
        <w:t>подготовка ребенка к сознательной жизни в свободном обществе в духе понимания мира, толерантности, чувства собственного достоинства;</w:t>
      </w:r>
    </w:p>
    <w:p w:rsidR="004B15B2" w:rsidRPr="00632262" w:rsidRDefault="004B15B2" w:rsidP="00392E85">
      <w:pPr>
        <w:pStyle w:val="Textbody"/>
        <w:numPr>
          <w:ilvl w:val="0"/>
          <w:numId w:val="26"/>
        </w:numPr>
        <w:tabs>
          <w:tab w:val="left" w:pos="3837"/>
        </w:tabs>
        <w:spacing w:after="0" w:line="276" w:lineRule="auto"/>
        <w:jc w:val="both"/>
        <w:rPr>
          <w:sz w:val="28"/>
          <w:szCs w:val="28"/>
        </w:rPr>
      </w:pPr>
      <w:r w:rsidRPr="00632262">
        <w:rPr>
          <w:sz w:val="28"/>
          <w:szCs w:val="28"/>
        </w:rPr>
        <w:t>воспитание</w:t>
      </w:r>
      <w:r w:rsidR="005F6F7E" w:rsidRPr="00632262">
        <w:rPr>
          <w:sz w:val="28"/>
          <w:szCs w:val="28"/>
          <w:lang w:val="ru-RU"/>
        </w:rPr>
        <w:t>,</w:t>
      </w:r>
      <w:r w:rsidRPr="00632262">
        <w:rPr>
          <w:sz w:val="28"/>
          <w:szCs w:val="28"/>
        </w:rPr>
        <w:t xml:space="preserve"> с учетом возрастных особенностей детей</w:t>
      </w:r>
      <w:r w:rsidR="005F6F7E" w:rsidRPr="00632262">
        <w:rPr>
          <w:sz w:val="28"/>
          <w:szCs w:val="28"/>
          <w:lang w:val="ru-RU"/>
        </w:rPr>
        <w:t>,</w:t>
      </w:r>
      <w:r w:rsidRPr="00632262">
        <w:rPr>
          <w:sz w:val="28"/>
          <w:szCs w:val="28"/>
        </w:rPr>
        <w:t xml:space="preserve"> гражданственности, </w:t>
      </w:r>
      <w:r w:rsidRPr="00632262">
        <w:rPr>
          <w:sz w:val="28"/>
          <w:szCs w:val="28"/>
        </w:rPr>
        <w:lastRenderedPageBreak/>
        <w:t>уважения к правам и свободам человека, любви к окружающей природе, Родине, семье;</w:t>
      </w:r>
    </w:p>
    <w:p w:rsidR="004B15B2" w:rsidRPr="00632262" w:rsidRDefault="004B15B2" w:rsidP="00392E85">
      <w:pPr>
        <w:pStyle w:val="Textbody"/>
        <w:numPr>
          <w:ilvl w:val="0"/>
          <w:numId w:val="26"/>
        </w:numPr>
        <w:tabs>
          <w:tab w:val="left" w:pos="3837"/>
        </w:tabs>
        <w:spacing w:after="0" w:line="276" w:lineRule="auto"/>
        <w:jc w:val="both"/>
        <w:rPr>
          <w:sz w:val="28"/>
          <w:szCs w:val="28"/>
        </w:rPr>
      </w:pPr>
      <w:r w:rsidRPr="00632262">
        <w:rPr>
          <w:sz w:val="28"/>
          <w:szCs w:val="28"/>
        </w:rPr>
        <w:t>осуществление необходимой коррекции недостатков в физическом и  психическом развитии детей;</w:t>
      </w:r>
    </w:p>
    <w:p w:rsidR="004B15B2" w:rsidRPr="00632262" w:rsidRDefault="004B15B2" w:rsidP="00392E85">
      <w:pPr>
        <w:pStyle w:val="Textbody"/>
        <w:numPr>
          <w:ilvl w:val="0"/>
          <w:numId w:val="26"/>
        </w:numPr>
        <w:tabs>
          <w:tab w:val="left" w:pos="3837"/>
        </w:tabs>
        <w:spacing w:after="0" w:line="276" w:lineRule="auto"/>
        <w:jc w:val="both"/>
        <w:rPr>
          <w:sz w:val="28"/>
          <w:szCs w:val="28"/>
        </w:rPr>
      </w:pPr>
      <w:r w:rsidRPr="00632262">
        <w:rPr>
          <w:rFonts w:ascii="Symbol" w:hAnsi="Symbol"/>
          <w:sz w:val="28"/>
          <w:szCs w:val="28"/>
        </w:rPr>
        <w:t></w:t>
      </w:r>
      <w:r w:rsidRPr="00632262">
        <w:rPr>
          <w:sz w:val="28"/>
          <w:szCs w:val="28"/>
        </w:rPr>
        <w:t xml:space="preserve">взаимодействие с семьями детей для обеспечения полноценного развития </w:t>
      </w:r>
      <w:r w:rsidRPr="00632262">
        <w:rPr>
          <w:sz w:val="28"/>
          <w:szCs w:val="28"/>
          <w:lang w:val="ru-RU"/>
        </w:rPr>
        <w:t>воспитанников</w:t>
      </w:r>
      <w:r w:rsidRPr="00632262">
        <w:rPr>
          <w:sz w:val="28"/>
          <w:szCs w:val="28"/>
        </w:rPr>
        <w:t>;</w:t>
      </w:r>
    </w:p>
    <w:p w:rsidR="004B15B2" w:rsidRDefault="004B15B2" w:rsidP="00392E85">
      <w:pPr>
        <w:pStyle w:val="Textbody"/>
        <w:numPr>
          <w:ilvl w:val="0"/>
          <w:numId w:val="26"/>
        </w:numPr>
        <w:tabs>
          <w:tab w:val="left" w:pos="3837"/>
        </w:tabs>
        <w:spacing w:after="0" w:line="276" w:lineRule="auto"/>
        <w:jc w:val="both"/>
        <w:rPr>
          <w:i/>
          <w:sz w:val="28"/>
          <w:szCs w:val="28"/>
          <w:lang w:val="ru-RU"/>
        </w:rPr>
      </w:pPr>
      <w:r w:rsidRPr="00632262">
        <w:rPr>
          <w:sz w:val="28"/>
          <w:szCs w:val="28"/>
        </w:rPr>
        <w:t xml:space="preserve">оказание консультативной и методической помощи родителям (законным представителям) по вопросам воспитания, </w:t>
      </w:r>
      <w:r w:rsidR="00CA41FD" w:rsidRPr="00632262">
        <w:rPr>
          <w:sz w:val="28"/>
          <w:szCs w:val="28"/>
          <w:lang w:val="ru-RU"/>
        </w:rPr>
        <w:t xml:space="preserve">образования </w:t>
      </w:r>
      <w:r w:rsidRPr="00632262">
        <w:rPr>
          <w:sz w:val="28"/>
          <w:szCs w:val="28"/>
        </w:rPr>
        <w:t>и развития детей</w:t>
      </w:r>
      <w:r w:rsidRPr="00632262">
        <w:rPr>
          <w:i/>
          <w:sz w:val="28"/>
          <w:szCs w:val="28"/>
        </w:rPr>
        <w:t>.</w:t>
      </w:r>
    </w:p>
    <w:p w:rsidR="00392E85" w:rsidRPr="00632262" w:rsidRDefault="00392E85" w:rsidP="00392E85">
      <w:pPr>
        <w:pStyle w:val="Textbody"/>
        <w:tabs>
          <w:tab w:val="left" w:pos="3837"/>
        </w:tabs>
        <w:spacing w:after="0" w:line="276" w:lineRule="auto"/>
        <w:ind w:left="720"/>
        <w:jc w:val="both"/>
        <w:rPr>
          <w:i/>
          <w:sz w:val="28"/>
          <w:szCs w:val="28"/>
          <w:lang w:val="ru-RU"/>
        </w:rPr>
      </w:pPr>
    </w:p>
    <w:p w:rsidR="00541A9C" w:rsidRPr="00632262" w:rsidRDefault="00541A9C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b/>
          <w:sz w:val="28"/>
          <w:szCs w:val="28"/>
        </w:rPr>
        <w:t>Учреждение осуществляет виды деятельности</w:t>
      </w:r>
      <w:r w:rsidRPr="00632262">
        <w:rPr>
          <w:rFonts w:ascii="Times New Roman" w:hAnsi="Times New Roman"/>
          <w:sz w:val="28"/>
          <w:szCs w:val="28"/>
        </w:rPr>
        <w:t>:</w:t>
      </w:r>
    </w:p>
    <w:p w:rsidR="00541A9C" w:rsidRPr="00632262" w:rsidRDefault="00541A9C" w:rsidP="00ED6F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-</w:t>
      </w:r>
      <w:r w:rsidR="00834E00">
        <w:rPr>
          <w:rFonts w:ascii="Times New Roman" w:hAnsi="Times New Roman"/>
          <w:sz w:val="28"/>
          <w:szCs w:val="28"/>
        </w:rPr>
        <w:t xml:space="preserve"> </w:t>
      </w:r>
      <w:r w:rsidR="00392E85">
        <w:rPr>
          <w:rFonts w:ascii="Times New Roman" w:hAnsi="Times New Roman"/>
          <w:sz w:val="28"/>
          <w:szCs w:val="28"/>
        </w:rPr>
        <w:t>образовательную</w:t>
      </w:r>
      <w:r w:rsidRPr="00632262">
        <w:rPr>
          <w:rFonts w:ascii="Times New Roman" w:hAnsi="Times New Roman"/>
          <w:sz w:val="28"/>
          <w:szCs w:val="28"/>
        </w:rPr>
        <w:t xml:space="preserve"> деятельность по основным общеобразовательным программам дошкольного образования;</w:t>
      </w:r>
    </w:p>
    <w:p w:rsidR="00541A9C" w:rsidRPr="00632262" w:rsidRDefault="00392E85" w:rsidP="00ED6F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образовательную</w:t>
      </w:r>
      <w:r w:rsidR="00541A9C" w:rsidRPr="00632262">
        <w:rPr>
          <w:rFonts w:ascii="Times New Roman" w:hAnsi="Times New Roman"/>
          <w:sz w:val="28"/>
          <w:szCs w:val="28"/>
        </w:rPr>
        <w:t xml:space="preserve"> деятельность по программам </w:t>
      </w:r>
      <w:r w:rsidR="00BC2C04" w:rsidRPr="00632262">
        <w:rPr>
          <w:rFonts w:ascii="Times New Roman" w:hAnsi="Times New Roman"/>
          <w:sz w:val="28"/>
          <w:szCs w:val="28"/>
        </w:rPr>
        <w:t>дополнительного</w:t>
      </w:r>
      <w:r w:rsidR="00541A9C" w:rsidRPr="00632262">
        <w:rPr>
          <w:rFonts w:ascii="Times New Roman" w:hAnsi="Times New Roman"/>
          <w:sz w:val="28"/>
          <w:szCs w:val="28"/>
        </w:rPr>
        <w:t xml:space="preserve"> образования;</w:t>
      </w:r>
    </w:p>
    <w:p w:rsidR="00541A9C" w:rsidRPr="00632262" w:rsidRDefault="00541A9C" w:rsidP="00ED6F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- обеспечение присмотра и ухода за детьми;</w:t>
      </w:r>
    </w:p>
    <w:p w:rsidR="00541A9C" w:rsidRPr="00632262" w:rsidRDefault="00787D69" w:rsidP="00ED6F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финансово-</w:t>
      </w:r>
      <w:r w:rsidR="00392E85">
        <w:rPr>
          <w:rFonts w:ascii="Times New Roman" w:hAnsi="Times New Roman"/>
          <w:sz w:val="28"/>
          <w:szCs w:val="28"/>
        </w:rPr>
        <w:t>хозяйственную</w:t>
      </w:r>
      <w:r w:rsidR="00541A9C" w:rsidRPr="00632262">
        <w:rPr>
          <w:rFonts w:ascii="Times New Roman" w:hAnsi="Times New Roman"/>
          <w:sz w:val="28"/>
          <w:szCs w:val="28"/>
        </w:rPr>
        <w:t xml:space="preserve"> деятельность.</w:t>
      </w:r>
    </w:p>
    <w:p w:rsidR="00541A9C" w:rsidRPr="00632262" w:rsidRDefault="00402507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1A9C" w:rsidRPr="00632262">
        <w:rPr>
          <w:rFonts w:ascii="Times New Roman" w:hAnsi="Times New Roman"/>
          <w:sz w:val="28"/>
          <w:szCs w:val="28"/>
        </w:rPr>
        <w:t xml:space="preserve">Образовательная деятельность осуществляется в соответствии с Лицензией на </w:t>
      </w:r>
      <w:r w:rsidR="003C5F8E" w:rsidRPr="00632262">
        <w:rPr>
          <w:rFonts w:ascii="Times New Roman" w:hAnsi="Times New Roman"/>
          <w:sz w:val="28"/>
          <w:szCs w:val="28"/>
        </w:rPr>
        <w:t xml:space="preserve">осуществления </w:t>
      </w:r>
      <w:r w:rsidR="00541A9C" w:rsidRPr="00632262">
        <w:rPr>
          <w:rFonts w:ascii="Times New Roman" w:hAnsi="Times New Roman"/>
          <w:sz w:val="28"/>
          <w:szCs w:val="28"/>
        </w:rPr>
        <w:t xml:space="preserve">образовательной деятельности, выданной Управлением по контролю и надзору в сфере образования РБ </w:t>
      </w:r>
      <w:r w:rsidR="003C5F8E" w:rsidRPr="00632262">
        <w:rPr>
          <w:rFonts w:ascii="Times New Roman" w:hAnsi="Times New Roman"/>
          <w:sz w:val="28"/>
          <w:szCs w:val="28"/>
        </w:rPr>
        <w:t xml:space="preserve"> 04.16</w:t>
      </w:r>
      <w:r w:rsidR="00AE4CBC" w:rsidRPr="00632262">
        <w:rPr>
          <w:rFonts w:ascii="Times New Roman" w:hAnsi="Times New Roman"/>
          <w:sz w:val="28"/>
          <w:szCs w:val="28"/>
        </w:rPr>
        <w:t>.2016</w:t>
      </w:r>
      <w:r w:rsidR="003C5F8E" w:rsidRPr="00632262">
        <w:rPr>
          <w:rFonts w:ascii="Times New Roman" w:hAnsi="Times New Roman"/>
          <w:sz w:val="28"/>
          <w:szCs w:val="28"/>
        </w:rPr>
        <w:t xml:space="preserve"> г. № 3691</w:t>
      </w:r>
      <w:r w:rsidR="00BC2C04" w:rsidRPr="00632262">
        <w:rPr>
          <w:rFonts w:ascii="Times New Roman" w:hAnsi="Times New Roman"/>
          <w:sz w:val="28"/>
          <w:szCs w:val="28"/>
        </w:rPr>
        <w:t>.</w:t>
      </w:r>
    </w:p>
    <w:p w:rsidR="00541A9C" w:rsidRPr="00632262" w:rsidRDefault="00541A9C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Общая численность воспитанников –</w:t>
      </w:r>
      <w:r w:rsidR="00CA41FD" w:rsidRPr="00632262">
        <w:rPr>
          <w:rFonts w:ascii="Times New Roman" w:hAnsi="Times New Roman"/>
          <w:sz w:val="28"/>
          <w:szCs w:val="28"/>
        </w:rPr>
        <w:t xml:space="preserve"> </w:t>
      </w:r>
      <w:r w:rsidR="00C40CC1">
        <w:rPr>
          <w:rFonts w:ascii="Times New Roman" w:hAnsi="Times New Roman"/>
          <w:sz w:val="28"/>
          <w:szCs w:val="28"/>
        </w:rPr>
        <w:t>440</w:t>
      </w:r>
      <w:r w:rsidR="003C5F8E" w:rsidRPr="00632262">
        <w:rPr>
          <w:rFonts w:ascii="Times New Roman" w:hAnsi="Times New Roman"/>
          <w:sz w:val="28"/>
          <w:szCs w:val="28"/>
        </w:rPr>
        <w:t xml:space="preserve"> ребёнок </w:t>
      </w:r>
      <w:r w:rsidRPr="00632262">
        <w:rPr>
          <w:rFonts w:ascii="Times New Roman" w:hAnsi="Times New Roman"/>
          <w:sz w:val="28"/>
          <w:szCs w:val="28"/>
        </w:rPr>
        <w:t xml:space="preserve"> в возрасте от 2</w:t>
      </w:r>
      <w:r w:rsidR="00373B61" w:rsidRPr="00632262">
        <w:rPr>
          <w:rFonts w:ascii="Times New Roman" w:hAnsi="Times New Roman"/>
          <w:sz w:val="28"/>
          <w:szCs w:val="28"/>
        </w:rPr>
        <w:t xml:space="preserve"> до 8</w:t>
      </w:r>
      <w:r w:rsidRPr="00632262">
        <w:rPr>
          <w:rFonts w:ascii="Times New Roman" w:hAnsi="Times New Roman"/>
          <w:sz w:val="28"/>
          <w:szCs w:val="28"/>
        </w:rPr>
        <w:t xml:space="preserve"> лет, </w:t>
      </w:r>
    </w:p>
    <w:p w:rsidR="00541A9C" w:rsidRPr="00632262" w:rsidRDefault="00970AA0" w:rsidP="00ED6F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99,3</w:t>
      </w:r>
      <w:r w:rsidR="00541A9C" w:rsidRPr="00632262">
        <w:rPr>
          <w:rFonts w:ascii="Times New Roman" w:hAnsi="Times New Roman"/>
          <w:sz w:val="28"/>
          <w:szCs w:val="28"/>
        </w:rPr>
        <w:t>% детей от общей численности воспитанников  получают услуги по реализации образовательных программ в соответствии с лицензией </w:t>
      </w:r>
    </w:p>
    <w:p w:rsidR="00373B61" w:rsidRPr="00632262" w:rsidRDefault="00541A9C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 xml:space="preserve"> </w:t>
      </w:r>
      <w:r w:rsidRPr="00392E85">
        <w:rPr>
          <w:rFonts w:ascii="Times New Roman" w:hAnsi="Times New Roman"/>
          <w:b/>
          <w:sz w:val="28"/>
          <w:szCs w:val="28"/>
        </w:rPr>
        <w:t>Режим работы Учреждения</w:t>
      </w:r>
      <w:r w:rsidRPr="00632262">
        <w:rPr>
          <w:rFonts w:ascii="Times New Roman" w:hAnsi="Times New Roman"/>
          <w:sz w:val="28"/>
          <w:szCs w:val="28"/>
        </w:rPr>
        <w:t>:  – пятидневная рабочая неделя, с  12</w:t>
      </w:r>
      <w:r w:rsidR="00632262" w:rsidRPr="00632262">
        <w:rPr>
          <w:rFonts w:ascii="Times New Roman" w:hAnsi="Times New Roman"/>
          <w:sz w:val="28"/>
          <w:szCs w:val="28"/>
        </w:rPr>
        <w:t xml:space="preserve"> </w:t>
      </w:r>
      <w:r w:rsidRPr="00632262">
        <w:rPr>
          <w:rFonts w:ascii="Times New Roman" w:hAnsi="Times New Roman"/>
          <w:sz w:val="28"/>
          <w:szCs w:val="28"/>
        </w:rPr>
        <w:t>- часовым п</w:t>
      </w:r>
      <w:r w:rsidR="00373B61" w:rsidRPr="00632262">
        <w:rPr>
          <w:rFonts w:ascii="Times New Roman" w:hAnsi="Times New Roman"/>
          <w:sz w:val="28"/>
          <w:szCs w:val="28"/>
        </w:rPr>
        <w:t>ребыванием детей с 7.00 до 19.00.</w:t>
      </w:r>
      <w:r w:rsidR="00AE4CBC" w:rsidRPr="00632262">
        <w:rPr>
          <w:rFonts w:ascii="Times New Roman" w:hAnsi="Times New Roman"/>
          <w:sz w:val="28"/>
          <w:szCs w:val="28"/>
        </w:rPr>
        <w:t xml:space="preserve"> Выходные дни – суббота, воскресенье, праздничные дни.</w:t>
      </w:r>
    </w:p>
    <w:p w:rsidR="00332CF1" w:rsidRDefault="00332CF1" w:rsidP="00332CF1">
      <w:pPr>
        <w:spacing w:after="0"/>
        <w:rPr>
          <w:rFonts w:ascii="Times New Roman" w:hAnsi="Times New Roman"/>
          <w:sz w:val="28"/>
          <w:szCs w:val="28"/>
        </w:rPr>
      </w:pPr>
    </w:p>
    <w:p w:rsidR="00541A9C" w:rsidRDefault="00B25AF1" w:rsidP="00BA10C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30BB5">
        <w:rPr>
          <w:rFonts w:ascii="Times New Roman" w:hAnsi="Times New Roman"/>
          <w:b/>
          <w:sz w:val="28"/>
          <w:szCs w:val="28"/>
        </w:rPr>
        <w:t>2</w:t>
      </w:r>
      <w:r w:rsidR="00DB1410">
        <w:rPr>
          <w:rFonts w:ascii="Times New Roman" w:hAnsi="Times New Roman"/>
          <w:b/>
          <w:sz w:val="28"/>
          <w:szCs w:val="28"/>
        </w:rPr>
        <w:t>.</w:t>
      </w:r>
      <w:r w:rsidR="00C835ED">
        <w:rPr>
          <w:rFonts w:ascii="Times New Roman" w:hAnsi="Times New Roman"/>
          <w:b/>
          <w:sz w:val="28"/>
          <w:szCs w:val="28"/>
        </w:rPr>
        <w:t>Оценка</w:t>
      </w:r>
      <w:r w:rsidR="00373B61" w:rsidRPr="00632262">
        <w:rPr>
          <w:rFonts w:ascii="Times New Roman" w:hAnsi="Times New Roman"/>
          <w:b/>
          <w:sz w:val="28"/>
          <w:szCs w:val="28"/>
        </w:rPr>
        <w:t xml:space="preserve"> системы управления Учреждения.</w:t>
      </w:r>
    </w:p>
    <w:p w:rsidR="0093614C" w:rsidRPr="00D3576C" w:rsidRDefault="0093614C" w:rsidP="0093614C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Деятельность МА</w:t>
      </w:r>
      <w:r w:rsidRPr="00005A3F">
        <w:rPr>
          <w:rFonts w:ascii="Times New Roman" w:hAnsi="Times New Roman"/>
          <w:sz w:val="28"/>
          <w:szCs w:val="28"/>
          <w:lang w:eastAsia="ar-SA"/>
        </w:rPr>
        <w:t xml:space="preserve">ДОУ </w:t>
      </w:r>
      <w:r>
        <w:rPr>
          <w:rFonts w:ascii="Times New Roman" w:hAnsi="Times New Roman"/>
          <w:sz w:val="28"/>
          <w:szCs w:val="28"/>
          <w:lang w:eastAsia="ar-SA"/>
        </w:rPr>
        <w:t xml:space="preserve">Детский сад №301 </w:t>
      </w:r>
      <w:r w:rsidRPr="00005A3F">
        <w:rPr>
          <w:rFonts w:ascii="Times New Roman" w:hAnsi="Times New Roman"/>
          <w:sz w:val="28"/>
          <w:szCs w:val="28"/>
          <w:lang w:eastAsia="ar-SA"/>
        </w:rPr>
        <w:t>выстроена в соответствии с Уста</w:t>
      </w:r>
      <w:r>
        <w:rPr>
          <w:rFonts w:ascii="Times New Roman" w:hAnsi="Times New Roman"/>
          <w:sz w:val="28"/>
          <w:szCs w:val="28"/>
          <w:lang w:eastAsia="ar-SA"/>
        </w:rPr>
        <w:t>вом, Образовательной программой, Программой развития.</w:t>
      </w:r>
    </w:p>
    <w:p w:rsidR="0093614C" w:rsidRPr="000130E3" w:rsidRDefault="0093614C" w:rsidP="0093614C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bCs/>
          <w:color w:val="000000"/>
          <w:spacing w:val="4"/>
          <w:sz w:val="28"/>
          <w:szCs w:val="28"/>
          <w:lang w:eastAsia="ar-SA"/>
        </w:rPr>
      </w:pPr>
      <w:r w:rsidRPr="000130E3">
        <w:rPr>
          <w:rFonts w:ascii="Times New Roman" w:hAnsi="Times New Roman"/>
          <w:bCs/>
          <w:color w:val="000000"/>
          <w:spacing w:val="4"/>
          <w:sz w:val="28"/>
          <w:szCs w:val="28"/>
          <w:lang w:eastAsia="ar-SA"/>
        </w:rPr>
        <w:t>Управляющая система состоит из двух блоков:</w:t>
      </w:r>
    </w:p>
    <w:p w:rsidR="0093614C" w:rsidRDefault="0093614C" w:rsidP="0093614C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 w:rsidRPr="000130E3"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en-US" w:eastAsia="ar-SA"/>
        </w:rPr>
        <w:t>I</w:t>
      </w:r>
      <w:r w:rsidRPr="000130E3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ar-SA"/>
        </w:rPr>
        <w:t> блок</w:t>
      </w:r>
      <w:r w:rsidRPr="000130E3">
        <w:rPr>
          <w:rFonts w:ascii="Times New Roman" w:hAnsi="Times New Roman"/>
          <w:bCs/>
          <w:color w:val="000000"/>
          <w:spacing w:val="4"/>
          <w:sz w:val="28"/>
          <w:szCs w:val="28"/>
          <w:lang w:eastAsia="ar-SA"/>
        </w:rPr>
        <w:t> -   </w:t>
      </w:r>
      <w:r w:rsidRPr="000130E3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 общественное управление:</w:t>
      </w:r>
    </w:p>
    <w:p w:rsidR="001B18EE" w:rsidRDefault="001B18EE" w:rsidP="001B18EE">
      <w:pPr>
        <w:rPr>
          <w:rFonts w:ascii="Times New Roman" w:hAnsi="Times New Roman"/>
          <w:sz w:val="28"/>
          <w:szCs w:val="28"/>
        </w:rPr>
      </w:pPr>
      <w:r>
        <w:rPr>
          <w:spacing w:val="-2"/>
          <w:lang w:eastAsia="ar-SA"/>
        </w:rPr>
        <w:t xml:space="preserve">           </w:t>
      </w:r>
      <w:r w:rsidR="00CD77A0" w:rsidRPr="001B18EE">
        <w:rPr>
          <w:rFonts w:ascii="Times New Roman" w:hAnsi="Times New Roman"/>
          <w:b/>
          <w:sz w:val="28"/>
          <w:szCs w:val="28"/>
        </w:rPr>
        <w:t>Наблюдательный  совет</w:t>
      </w:r>
      <w:r w:rsidR="00CD77A0" w:rsidRPr="001B18EE">
        <w:rPr>
          <w:rFonts w:ascii="Times New Roman" w:hAnsi="Times New Roman"/>
          <w:sz w:val="28"/>
          <w:szCs w:val="28"/>
        </w:rPr>
        <w:t>-</w:t>
      </w:r>
      <w:r w:rsidRPr="001B18EE">
        <w:rPr>
          <w:rFonts w:ascii="Times New Roman" w:hAnsi="Times New Roman"/>
          <w:sz w:val="28"/>
          <w:szCs w:val="28"/>
        </w:rPr>
        <w:t xml:space="preserve"> это орган надзора и контроля использования руководителем учреждения имущества и финансов. В обязательном порядке наблюдательный совет автономного учреждения дает заключения:</w:t>
      </w:r>
    </w:p>
    <w:p w:rsidR="001B18EE" w:rsidRPr="001B18EE" w:rsidRDefault="001B18EE" w:rsidP="001B18EE">
      <w:pPr>
        <w:rPr>
          <w:rFonts w:ascii="Times New Roman" w:hAnsi="Times New Roman"/>
          <w:sz w:val="28"/>
          <w:szCs w:val="28"/>
        </w:rPr>
      </w:pPr>
      <w:r w:rsidRPr="001B18EE">
        <w:rPr>
          <w:rFonts w:ascii="Times New Roman" w:hAnsi="Times New Roman"/>
          <w:sz w:val="28"/>
          <w:szCs w:val="28"/>
        </w:rPr>
        <w:t>• по проекту плана финансово-хозяйственной деятельности автономного учреждения;</w:t>
      </w:r>
    </w:p>
    <w:p w:rsidR="001B18EE" w:rsidRPr="001B18EE" w:rsidRDefault="001B18EE" w:rsidP="001B18EE">
      <w:pPr>
        <w:rPr>
          <w:rFonts w:ascii="Times New Roman" w:hAnsi="Times New Roman"/>
          <w:sz w:val="28"/>
          <w:szCs w:val="28"/>
        </w:rPr>
      </w:pPr>
      <w:r w:rsidRPr="001B18EE">
        <w:rPr>
          <w:rFonts w:ascii="Times New Roman" w:hAnsi="Times New Roman"/>
          <w:sz w:val="28"/>
          <w:szCs w:val="28"/>
        </w:rPr>
        <w:t>• по предложениям руководителя автономного учреждения о выборе кредитных организаций, в которых автономное учреждение может открыть расчетные счета.</w:t>
      </w:r>
    </w:p>
    <w:p w:rsidR="00CD77A0" w:rsidRPr="001B18EE" w:rsidRDefault="00CD77A0" w:rsidP="001B18EE">
      <w:pPr>
        <w:rPr>
          <w:rFonts w:ascii="Times New Roman" w:hAnsi="Times New Roman"/>
          <w:sz w:val="28"/>
          <w:szCs w:val="28"/>
        </w:rPr>
      </w:pPr>
    </w:p>
    <w:p w:rsidR="0093614C" w:rsidRPr="00005A3F" w:rsidRDefault="0093614C" w:rsidP="0093614C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5A3F">
        <w:rPr>
          <w:rFonts w:ascii="Times New Roman" w:hAnsi="Times New Roman"/>
          <w:b/>
          <w:color w:val="000000"/>
          <w:spacing w:val="-3"/>
          <w:sz w:val="28"/>
          <w:szCs w:val="28"/>
          <w:lang w:eastAsia="ar-SA"/>
        </w:rPr>
        <w:t xml:space="preserve">Общее собрание </w:t>
      </w:r>
      <w:r w:rsidR="00B302F3">
        <w:rPr>
          <w:rFonts w:ascii="Times New Roman" w:hAnsi="Times New Roman"/>
          <w:b/>
          <w:color w:val="000000"/>
          <w:spacing w:val="-3"/>
          <w:sz w:val="28"/>
          <w:szCs w:val="28"/>
          <w:lang w:eastAsia="ar-SA"/>
        </w:rPr>
        <w:t>трудового коллектива</w:t>
      </w:r>
      <w:r w:rsidRPr="00005A3F"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t xml:space="preserve"> – принимает новые редакции Устава Учреждения, заключает коллективные  договора, утверждает Правила  внутреннего трудового распорядка, </w:t>
      </w:r>
      <w:r w:rsidRPr="00005A3F">
        <w:rPr>
          <w:rFonts w:ascii="Times New Roman" w:hAnsi="Times New Roman"/>
          <w:sz w:val="28"/>
          <w:szCs w:val="28"/>
          <w:lang w:eastAsia="ar-SA"/>
        </w:rPr>
        <w:t>вносит предложения в части материально-технического обеспечения и оснащения образовательного процесса,  мероприятий по охране и укреплению здоровья детей и работников Учреждения.</w:t>
      </w:r>
    </w:p>
    <w:p w:rsidR="0093614C" w:rsidRPr="00005A3F" w:rsidRDefault="0093614C" w:rsidP="0093614C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5A3F">
        <w:rPr>
          <w:rFonts w:ascii="Times New Roman" w:hAnsi="Times New Roman"/>
          <w:b/>
          <w:sz w:val="28"/>
          <w:szCs w:val="28"/>
          <w:lang w:eastAsia="ar-SA"/>
        </w:rPr>
        <w:t>Педагогический совет</w:t>
      </w:r>
      <w:r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Pr="00005A3F">
        <w:rPr>
          <w:rFonts w:ascii="Times New Roman" w:hAnsi="Times New Roman"/>
          <w:sz w:val="28"/>
          <w:szCs w:val="28"/>
          <w:lang w:eastAsia="ar-SA"/>
        </w:rPr>
        <w:t>утверждает планы работы Учреждения, направления образовательной деятельности ДОУ, принимает образовательные программы, принимает решение об участии учреждения в инновационной и экспериментальной деятельности, организует распространение педагогического опыта.</w:t>
      </w:r>
    </w:p>
    <w:p w:rsidR="0093614C" w:rsidRPr="000130E3" w:rsidRDefault="0093614C" w:rsidP="0093614C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5A3F">
        <w:rPr>
          <w:rFonts w:ascii="Times New Roman" w:hAnsi="Times New Roman"/>
          <w:b/>
          <w:sz w:val="28"/>
          <w:szCs w:val="28"/>
          <w:lang w:eastAsia="ar-SA"/>
        </w:rPr>
        <w:t>Общее родительское собрание</w:t>
      </w:r>
      <w:r>
        <w:rPr>
          <w:rFonts w:ascii="Times New Roman" w:hAnsi="Times New Roman"/>
          <w:sz w:val="28"/>
          <w:szCs w:val="28"/>
          <w:lang w:eastAsia="ar-SA"/>
        </w:rPr>
        <w:t xml:space="preserve"> – п</w:t>
      </w:r>
      <w:r w:rsidRPr="00005A3F">
        <w:rPr>
          <w:rFonts w:ascii="Times New Roman" w:hAnsi="Times New Roman"/>
          <w:sz w:val="28"/>
          <w:szCs w:val="28"/>
          <w:lang w:eastAsia="ar-SA"/>
        </w:rPr>
        <w:t xml:space="preserve">ринимает решение о содействии руководству </w:t>
      </w:r>
      <w:r>
        <w:rPr>
          <w:rFonts w:ascii="Times New Roman" w:hAnsi="Times New Roman"/>
          <w:sz w:val="28"/>
          <w:szCs w:val="28"/>
          <w:lang w:eastAsia="ar-SA"/>
        </w:rPr>
        <w:t>МА</w:t>
      </w:r>
      <w:r w:rsidRPr="00005A3F">
        <w:rPr>
          <w:rFonts w:ascii="Times New Roman" w:hAnsi="Times New Roman"/>
          <w:sz w:val="28"/>
          <w:szCs w:val="28"/>
          <w:lang w:eastAsia="ar-SA"/>
        </w:rPr>
        <w:t xml:space="preserve">ДОУ </w:t>
      </w:r>
      <w:r>
        <w:rPr>
          <w:rFonts w:ascii="Times New Roman" w:hAnsi="Times New Roman"/>
          <w:sz w:val="28"/>
          <w:szCs w:val="28"/>
          <w:lang w:eastAsia="ar-SA"/>
        </w:rPr>
        <w:t xml:space="preserve">Детский сад №301 </w:t>
      </w:r>
      <w:r w:rsidRPr="00005A3F">
        <w:rPr>
          <w:rFonts w:ascii="Times New Roman" w:hAnsi="Times New Roman"/>
          <w:sz w:val="28"/>
          <w:szCs w:val="28"/>
          <w:lang w:eastAsia="ar-SA"/>
        </w:rPr>
        <w:t xml:space="preserve"> в совершенствовании условий для осуществления образовательного процесса, охраны жизни и здоровья, гармоничного развития личности ребенка; в защите законных прав и интересов детей; в организации и проведении массовых воспитательных мероприятий, в оказании сп</w:t>
      </w:r>
      <w:r>
        <w:rPr>
          <w:rFonts w:ascii="Times New Roman" w:hAnsi="Times New Roman"/>
          <w:sz w:val="28"/>
          <w:szCs w:val="28"/>
          <w:lang w:eastAsia="ar-SA"/>
        </w:rPr>
        <w:t>онсорской помощи детскому саду.</w:t>
      </w:r>
    </w:p>
    <w:p w:rsidR="0093614C" w:rsidRPr="000130E3" w:rsidRDefault="0093614C" w:rsidP="0093614C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30E3">
        <w:rPr>
          <w:rFonts w:ascii="Times New Roman" w:hAnsi="Times New Roman"/>
          <w:sz w:val="28"/>
          <w:szCs w:val="28"/>
          <w:lang w:eastAsia="ar-SA"/>
        </w:rPr>
        <w:t>II блок   -    административное   управление, имеющее</w:t>
      </w:r>
      <w:r>
        <w:rPr>
          <w:rFonts w:ascii="Times New Roman" w:hAnsi="Times New Roman"/>
          <w:sz w:val="28"/>
          <w:szCs w:val="28"/>
          <w:lang w:eastAsia="ar-SA"/>
        </w:rPr>
        <w:t xml:space="preserve"> многоуровневую </w:t>
      </w:r>
      <w:r w:rsidRPr="000130E3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структуру:</w:t>
      </w:r>
    </w:p>
    <w:p w:rsidR="0093614C" w:rsidRPr="00005A3F" w:rsidRDefault="0093614C" w:rsidP="0093614C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5A3F">
        <w:rPr>
          <w:rFonts w:ascii="Times New Roman" w:hAnsi="Times New Roman"/>
          <w:b/>
          <w:sz w:val="28"/>
          <w:szCs w:val="28"/>
          <w:lang w:val="en-US" w:eastAsia="ar-SA"/>
        </w:rPr>
        <w:t>I</w:t>
      </w:r>
      <w:r w:rsidRPr="00005A3F">
        <w:rPr>
          <w:rFonts w:ascii="Times New Roman" w:hAnsi="Times New Roman"/>
          <w:b/>
          <w:sz w:val="28"/>
          <w:szCs w:val="28"/>
          <w:lang w:eastAsia="ar-SA"/>
        </w:rPr>
        <w:t> уровень</w:t>
      </w:r>
      <w:r w:rsidRPr="00005A3F">
        <w:rPr>
          <w:rFonts w:ascii="Times New Roman" w:hAnsi="Times New Roman"/>
          <w:sz w:val="28"/>
          <w:szCs w:val="28"/>
          <w:lang w:eastAsia="ar-SA"/>
        </w:rPr>
        <w:t xml:space="preserve"> - </w:t>
      </w:r>
      <w:r w:rsidRPr="00005A3F">
        <w:rPr>
          <w:rFonts w:ascii="Times New Roman" w:hAnsi="Times New Roman"/>
          <w:b/>
          <w:sz w:val="28"/>
          <w:szCs w:val="28"/>
          <w:lang w:eastAsia="ar-SA"/>
        </w:rPr>
        <w:t>заведующий </w:t>
      </w:r>
      <w:r>
        <w:rPr>
          <w:rFonts w:ascii="Times New Roman" w:hAnsi="Times New Roman"/>
          <w:b/>
          <w:sz w:val="28"/>
          <w:szCs w:val="28"/>
          <w:lang w:eastAsia="ar-SA"/>
        </w:rPr>
        <w:t>МАДОУ Детский сад №301.</w:t>
      </w:r>
      <w:r w:rsidRPr="00005A3F">
        <w:rPr>
          <w:rFonts w:ascii="Times New Roman" w:hAnsi="Times New Roman"/>
          <w:sz w:val="28"/>
          <w:szCs w:val="28"/>
          <w:lang w:eastAsia="ar-SA"/>
        </w:rPr>
        <w:t> </w:t>
      </w:r>
    </w:p>
    <w:p w:rsidR="0093614C" w:rsidRPr="00005A3F" w:rsidRDefault="0093614C" w:rsidP="0093614C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5A3F">
        <w:rPr>
          <w:rFonts w:ascii="Times New Roman" w:hAnsi="Times New Roman"/>
          <w:sz w:val="28"/>
          <w:szCs w:val="28"/>
          <w:lang w:eastAsia="ar-SA"/>
        </w:rPr>
        <w:t xml:space="preserve">Заведующий самостоятельно решает вопросы деятельности учреждения, не отнесённые к компетенции других органов управления (Учредителя). Управленческая деятельность заведующего обеспечивает материальные, организационные, правовые, социально-психологические условия для реализации функции управления жизнедеятельностью и образовательным процессом в </w:t>
      </w:r>
      <w:r>
        <w:rPr>
          <w:rFonts w:ascii="Times New Roman" w:hAnsi="Times New Roman"/>
          <w:sz w:val="28"/>
          <w:szCs w:val="28"/>
          <w:lang w:eastAsia="ar-SA"/>
        </w:rPr>
        <w:t>МА</w:t>
      </w:r>
      <w:r w:rsidRPr="00005A3F">
        <w:rPr>
          <w:rFonts w:ascii="Times New Roman" w:hAnsi="Times New Roman"/>
          <w:sz w:val="28"/>
          <w:szCs w:val="28"/>
          <w:lang w:eastAsia="ar-SA"/>
        </w:rPr>
        <w:t xml:space="preserve">ДОУ </w:t>
      </w:r>
      <w:r>
        <w:rPr>
          <w:rFonts w:ascii="Times New Roman" w:hAnsi="Times New Roman"/>
          <w:sz w:val="28"/>
          <w:szCs w:val="28"/>
          <w:lang w:eastAsia="ar-SA"/>
        </w:rPr>
        <w:t>Детский сад №301</w:t>
      </w:r>
      <w:r w:rsidRPr="00005A3F">
        <w:rPr>
          <w:rFonts w:ascii="Times New Roman" w:hAnsi="Times New Roman"/>
          <w:sz w:val="28"/>
          <w:szCs w:val="28"/>
          <w:lang w:eastAsia="ar-SA"/>
        </w:rPr>
        <w:t>, утверждает стратегические документы (Образовательную программу, Программу развития и другие).</w:t>
      </w:r>
    </w:p>
    <w:p w:rsidR="0093614C" w:rsidRPr="00E830D1" w:rsidRDefault="0093614C" w:rsidP="0093614C">
      <w:pPr>
        <w:shd w:val="clear" w:color="auto" w:fill="FFFFFF"/>
        <w:spacing w:after="0"/>
        <w:ind w:left="142" w:firstLine="567"/>
        <w:textAlignment w:val="baseline"/>
        <w:outlineLvl w:val="4"/>
        <w:rPr>
          <w:rFonts w:ascii="Times New Roman" w:hAnsi="Times New Roman"/>
          <w:bCs/>
          <w:sz w:val="28"/>
          <w:szCs w:val="28"/>
        </w:rPr>
      </w:pPr>
      <w:r w:rsidRPr="00005A3F">
        <w:rPr>
          <w:rFonts w:ascii="Times New Roman" w:hAnsi="Times New Roman"/>
          <w:sz w:val="28"/>
          <w:szCs w:val="28"/>
          <w:lang w:eastAsia="ar-SA"/>
        </w:rPr>
        <w:t>Объект управления заведующего 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005A3F">
        <w:rPr>
          <w:rFonts w:ascii="Times New Roman" w:hAnsi="Times New Roman"/>
          <w:sz w:val="28"/>
          <w:szCs w:val="28"/>
          <w:lang w:eastAsia="ar-SA"/>
        </w:rPr>
        <w:t> весь коллектив дошкольной образовательной организации.</w:t>
      </w:r>
      <w:r w:rsidRPr="0093614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93614C" w:rsidRPr="00005A3F" w:rsidRDefault="0093614C" w:rsidP="0093614C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05A3F">
        <w:rPr>
          <w:rFonts w:ascii="Times New Roman" w:hAnsi="Times New Roman"/>
          <w:b/>
          <w:sz w:val="28"/>
          <w:szCs w:val="28"/>
          <w:lang w:val="en-US" w:eastAsia="ar-SA"/>
        </w:rPr>
        <w:t>II</w:t>
      </w:r>
      <w:r>
        <w:rPr>
          <w:rFonts w:ascii="Times New Roman" w:hAnsi="Times New Roman"/>
          <w:b/>
          <w:sz w:val="28"/>
          <w:szCs w:val="28"/>
          <w:lang w:eastAsia="ar-SA"/>
        </w:rPr>
        <w:t> </w:t>
      </w:r>
      <w:r w:rsidRPr="00005A3F">
        <w:rPr>
          <w:rFonts w:ascii="Times New Roman" w:hAnsi="Times New Roman"/>
          <w:b/>
          <w:sz w:val="28"/>
          <w:szCs w:val="28"/>
          <w:lang w:eastAsia="ar-SA"/>
        </w:rPr>
        <w:t>уровень – 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старший воспитатель, </w:t>
      </w:r>
      <w:r w:rsidRPr="00005A3F">
        <w:rPr>
          <w:rFonts w:ascii="Times New Roman" w:hAnsi="Times New Roman"/>
          <w:b/>
          <w:sz w:val="28"/>
          <w:szCs w:val="28"/>
          <w:lang w:eastAsia="ar-SA"/>
        </w:rPr>
        <w:t xml:space="preserve">  </w:t>
      </w:r>
      <w:r>
        <w:rPr>
          <w:rFonts w:ascii="Times New Roman" w:hAnsi="Times New Roman"/>
          <w:b/>
          <w:sz w:val="28"/>
          <w:szCs w:val="28"/>
          <w:lang w:eastAsia="ar-SA"/>
        </w:rPr>
        <w:t>заместитель заведующего по административно – хозяйственной части.</w:t>
      </w:r>
    </w:p>
    <w:p w:rsidR="0093614C" w:rsidRPr="00005A3F" w:rsidRDefault="0093614C" w:rsidP="0093614C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5A3F">
        <w:rPr>
          <w:rFonts w:ascii="Times New Roman" w:hAnsi="Times New Roman"/>
          <w:sz w:val="28"/>
          <w:szCs w:val="28"/>
          <w:lang w:eastAsia="ar-SA"/>
        </w:rPr>
        <w:t xml:space="preserve">Курируют вопросы методического и материально-технического обеспечения </w:t>
      </w:r>
      <w:r>
        <w:rPr>
          <w:rFonts w:ascii="Times New Roman" w:hAnsi="Times New Roman"/>
          <w:sz w:val="28"/>
          <w:szCs w:val="28"/>
          <w:lang w:eastAsia="ar-SA"/>
        </w:rPr>
        <w:t>образовательного процесса.</w:t>
      </w:r>
    </w:p>
    <w:p w:rsidR="0093614C" w:rsidRPr="00005A3F" w:rsidRDefault="0093614C" w:rsidP="0093614C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5A3F">
        <w:rPr>
          <w:rFonts w:ascii="Times New Roman" w:hAnsi="Times New Roman"/>
          <w:sz w:val="28"/>
          <w:szCs w:val="28"/>
          <w:lang w:eastAsia="ar-SA"/>
        </w:rPr>
        <w:t>Объект управления – часть коллектива согласно функциональным обязанностям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93614C" w:rsidRPr="00005A3F" w:rsidRDefault="0093614C" w:rsidP="0093614C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05A3F">
        <w:rPr>
          <w:rFonts w:ascii="Times New Roman" w:hAnsi="Times New Roman"/>
          <w:b/>
          <w:sz w:val="28"/>
          <w:szCs w:val="28"/>
          <w:lang w:eastAsia="ar-SA"/>
        </w:rPr>
        <w:t>III уровень - воспитатели, специалисты.</w:t>
      </w:r>
    </w:p>
    <w:p w:rsidR="0093614C" w:rsidRPr="00005A3F" w:rsidRDefault="0093614C" w:rsidP="0093614C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5A3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Организуют </w:t>
      </w:r>
      <w:r>
        <w:rPr>
          <w:rFonts w:ascii="Times New Roman" w:hAnsi="Times New Roman"/>
          <w:sz w:val="28"/>
          <w:szCs w:val="28"/>
          <w:lang w:eastAsia="ar-SA"/>
        </w:rPr>
        <w:t xml:space="preserve">образовательный процесс, </w:t>
      </w:r>
      <w:r w:rsidRPr="00005A3F">
        <w:rPr>
          <w:rFonts w:ascii="Times New Roman" w:hAnsi="Times New Roman"/>
          <w:sz w:val="28"/>
          <w:szCs w:val="28"/>
          <w:lang w:eastAsia="ar-SA"/>
        </w:rPr>
        <w:t xml:space="preserve"> создают условия для успешного и качественного образования, воспитания и развития воспитанников, взаимодействуют с родителями воспитанников.</w:t>
      </w:r>
    </w:p>
    <w:p w:rsidR="0093614C" w:rsidRPr="00005A3F" w:rsidRDefault="0093614C" w:rsidP="0093614C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5A3F">
        <w:rPr>
          <w:rFonts w:ascii="Times New Roman" w:hAnsi="Times New Roman"/>
          <w:sz w:val="28"/>
          <w:szCs w:val="28"/>
          <w:lang w:eastAsia="ar-SA"/>
        </w:rPr>
        <w:t xml:space="preserve">Объект управления третьего уровня  – дети и их родители. </w:t>
      </w:r>
    </w:p>
    <w:p w:rsidR="0093614C" w:rsidRPr="00D3576C" w:rsidRDefault="0093614C" w:rsidP="0093614C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05A3F">
        <w:rPr>
          <w:rFonts w:ascii="Times New Roman" w:hAnsi="Times New Roman"/>
          <w:b/>
          <w:sz w:val="28"/>
          <w:szCs w:val="28"/>
          <w:lang w:eastAsia="ar-SA"/>
        </w:rPr>
        <w:t>IV ур</w:t>
      </w:r>
      <w:r>
        <w:rPr>
          <w:rFonts w:ascii="Times New Roman" w:hAnsi="Times New Roman"/>
          <w:b/>
          <w:sz w:val="28"/>
          <w:szCs w:val="28"/>
          <w:lang w:eastAsia="ar-SA"/>
        </w:rPr>
        <w:t>овень – обслуживающий персонал.</w:t>
      </w:r>
    </w:p>
    <w:tbl>
      <w:tblPr>
        <w:tblStyle w:val="a4"/>
        <w:tblW w:w="0" w:type="auto"/>
        <w:tblInd w:w="28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419"/>
        <w:gridCol w:w="6956"/>
      </w:tblGrid>
      <w:tr w:rsidR="0073001D" w:rsidRPr="008C454E" w:rsidTr="00B25AF1">
        <w:tc>
          <w:tcPr>
            <w:tcW w:w="3419" w:type="dxa"/>
          </w:tcPr>
          <w:p w:rsidR="0073001D" w:rsidRPr="008C454E" w:rsidRDefault="0073001D" w:rsidP="00CD77A0">
            <w:pPr>
              <w:pStyle w:val="af"/>
              <w:spacing w:before="0" w:beforeAutospacing="0" w:after="0" w:afterAutospacing="0"/>
              <w:ind w:left="-142"/>
              <w:jc w:val="center"/>
              <w:textAlignment w:val="baseline"/>
              <w:rPr>
                <w:i/>
              </w:rPr>
            </w:pPr>
            <w:r w:rsidRPr="008C454E">
              <w:rPr>
                <w:i/>
              </w:rPr>
              <w:t>Основные функции управления</w:t>
            </w:r>
          </w:p>
        </w:tc>
        <w:tc>
          <w:tcPr>
            <w:tcW w:w="6956" w:type="dxa"/>
          </w:tcPr>
          <w:p w:rsidR="0073001D" w:rsidRPr="008C454E" w:rsidRDefault="0073001D" w:rsidP="00CD77A0">
            <w:pPr>
              <w:pStyle w:val="af"/>
              <w:spacing w:before="0" w:beforeAutospacing="0" w:after="0" w:afterAutospacing="0"/>
              <w:ind w:left="-142"/>
              <w:jc w:val="center"/>
              <w:textAlignment w:val="baseline"/>
              <w:rPr>
                <w:i/>
              </w:rPr>
            </w:pPr>
            <w:r w:rsidRPr="008C454E">
              <w:rPr>
                <w:i/>
              </w:rPr>
              <w:t>Анализ реализации</w:t>
            </w:r>
          </w:p>
        </w:tc>
      </w:tr>
      <w:tr w:rsidR="0073001D" w:rsidTr="00B25AF1">
        <w:tc>
          <w:tcPr>
            <w:tcW w:w="3419" w:type="dxa"/>
          </w:tcPr>
          <w:p w:rsidR="0073001D" w:rsidRPr="00D4743D" w:rsidRDefault="0073001D" w:rsidP="00CD77A0">
            <w:pPr>
              <w:pStyle w:val="af"/>
              <w:shd w:val="clear" w:color="auto" w:fill="FFFFFF"/>
              <w:spacing w:before="0" w:beforeAutospacing="0" w:after="0" w:afterAutospacing="0"/>
              <w:ind w:left="-142"/>
              <w:textAlignment w:val="baseline"/>
              <w:rPr>
                <w:sz w:val="28"/>
                <w:szCs w:val="28"/>
              </w:rPr>
            </w:pPr>
            <w:r w:rsidRPr="00D4743D">
              <w:rPr>
                <w:sz w:val="28"/>
                <w:szCs w:val="28"/>
              </w:rPr>
              <w:t>Разработка планов деятельности учреждения, обеспечивающих качество оказываемых услуг .</w:t>
            </w:r>
          </w:p>
        </w:tc>
        <w:tc>
          <w:tcPr>
            <w:tcW w:w="6956" w:type="dxa"/>
          </w:tcPr>
          <w:p w:rsidR="0073001D" w:rsidRPr="00D4743D" w:rsidRDefault="0073001D" w:rsidP="00CD77A0">
            <w:pPr>
              <w:pStyle w:val="af"/>
              <w:spacing w:before="0" w:beforeAutospacing="0" w:after="0" w:afterAutospacing="0"/>
              <w:ind w:left="-142"/>
              <w:textAlignment w:val="baseline"/>
              <w:rPr>
                <w:sz w:val="28"/>
                <w:szCs w:val="28"/>
              </w:rPr>
            </w:pPr>
            <w:r w:rsidRPr="00D4743D">
              <w:rPr>
                <w:sz w:val="28"/>
                <w:szCs w:val="28"/>
              </w:rPr>
              <w:t>Разработаны:</w:t>
            </w:r>
          </w:p>
          <w:p w:rsidR="0073001D" w:rsidRPr="00D4743D" w:rsidRDefault="0073001D" w:rsidP="00CD77A0">
            <w:pPr>
              <w:pStyle w:val="af"/>
              <w:spacing w:before="0" w:beforeAutospacing="0" w:after="0" w:afterAutospacing="0"/>
              <w:ind w:left="-142"/>
              <w:textAlignment w:val="baseline"/>
              <w:rPr>
                <w:sz w:val="28"/>
                <w:szCs w:val="28"/>
              </w:rPr>
            </w:pPr>
            <w:r w:rsidRPr="00D4743D">
              <w:rPr>
                <w:sz w:val="28"/>
                <w:szCs w:val="28"/>
              </w:rPr>
              <w:t>-Программа развития на 2016-2019 гг.</w:t>
            </w:r>
          </w:p>
          <w:p w:rsidR="0073001D" w:rsidRPr="00D4743D" w:rsidRDefault="0073001D" w:rsidP="00CD77A0">
            <w:pPr>
              <w:pStyle w:val="af"/>
              <w:spacing w:before="0" w:beforeAutospacing="0" w:after="0" w:afterAutospacing="0"/>
              <w:ind w:left="-142"/>
              <w:textAlignment w:val="baseline"/>
              <w:rPr>
                <w:sz w:val="28"/>
                <w:szCs w:val="28"/>
              </w:rPr>
            </w:pPr>
            <w:r w:rsidRPr="00D4743D">
              <w:rPr>
                <w:sz w:val="28"/>
                <w:szCs w:val="28"/>
              </w:rPr>
              <w:t>-Образовательная программа МАДОУ Детский сад № 301</w:t>
            </w:r>
          </w:p>
          <w:p w:rsidR="0073001D" w:rsidRPr="00D4743D" w:rsidRDefault="0073001D" w:rsidP="00CD77A0">
            <w:pPr>
              <w:pStyle w:val="af"/>
              <w:spacing w:before="0" w:beforeAutospacing="0" w:after="0" w:afterAutospacing="0"/>
              <w:ind w:left="-142"/>
              <w:textAlignment w:val="baseline"/>
              <w:rPr>
                <w:sz w:val="28"/>
                <w:szCs w:val="28"/>
              </w:rPr>
            </w:pPr>
          </w:p>
        </w:tc>
      </w:tr>
      <w:tr w:rsidR="0073001D" w:rsidTr="00B25AF1">
        <w:tc>
          <w:tcPr>
            <w:tcW w:w="3419" w:type="dxa"/>
          </w:tcPr>
          <w:p w:rsidR="0073001D" w:rsidRPr="00D4743D" w:rsidRDefault="0073001D" w:rsidP="00CD77A0">
            <w:pPr>
              <w:pStyle w:val="af"/>
              <w:spacing w:before="0" w:beforeAutospacing="0" w:after="0" w:afterAutospacing="0"/>
              <w:ind w:left="-142"/>
              <w:textAlignment w:val="baseline"/>
              <w:rPr>
                <w:sz w:val="28"/>
                <w:szCs w:val="28"/>
              </w:rPr>
            </w:pPr>
            <w:r w:rsidRPr="00D4743D">
              <w:rPr>
                <w:sz w:val="28"/>
                <w:szCs w:val="28"/>
              </w:rPr>
              <w:t>Осуществление контроля за выполнением разработанных  планов,  обеспечение бесперебойной работы учреждения.</w:t>
            </w:r>
          </w:p>
        </w:tc>
        <w:tc>
          <w:tcPr>
            <w:tcW w:w="6956" w:type="dxa"/>
          </w:tcPr>
          <w:p w:rsidR="00B04F73" w:rsidRPr="00B04F73" w:rsidRDefault="0073001D" w:rsidP="00CD77A0">
            <w:pPr>
              <w:pStyle w:val="af"/>
              <w:spacing w:before="0" w:beforeAutospacing="0" w:after="0" w:afterAutospacing="0"/>
              <w:ind w:left="-142"/>
              <w:textAlignment w:val="baseline"/>
              <w:rPr>
                <w:sz w:val="28"/>
                <w:szCs w:val="28"/>
              </w:rPr>
            </w:pPr>
            <w:r w:rsidRPr="00B04F73">
              <w:rPr>
                <w:b/>
                <w:sz w:val="28"/>
                <w:szCs w:val="28"/>
              </w:rPr>
              <w:t>В МАДОУ действуют органы государственного и общественного управления</w:t>
            </w:r>
            <w:r w:rsidRPr="00D4743D">
              <w:rPr>
                <w:sz w:val="28"/>
                <w:szCs w:val="28"/>
              </w:rPr>
              <w:t xml:space="preserve">: </w:t>
            </w:r>
          </w:p>
          <w:p w:rsidR="0073001D" w:rsidRPr="00D4743D" w:rsidRDefault="0073001D" w:rsidP="00CD77A0">
            <w:pPr>
              <w:pStyle w:val="af"/>
              <w:spacing w:before="0" w:beforeAutospacing="0" w:after="0" w:afterAutospacing="0"/>
              <w:ind w:left="-142"/>
              <w:textAlignment w:val="baseline"/>
              <w:rPr>
                <w:sz w:val="28"/>
                <w:szCs w:val="28"/>
              </w:rPr>
            </w:pPr>
            <w:r w:rsidRPr="00D4743D">
              <w:rPr>
                <w:sz w:val="28"/>
                <w:szCs w:val="28"/>
              </w:rPr>
              <w:t>Наблюдательный совет, Педагогический совет ДОУ, Общее собрание трудового ко</w:t>
            </w:r>
            <w:r w:rsidR="0093614C">
              <w:rPr>
                <w:sz w:val="28"/>
                <w:szCs w:val="28"/>
              </w:rPr>
              <w:t>ллектива, Родительский комитет.</w:t>
            </w:r>
          </w:p>
          <w:p w:rsidR="0073001D" w:rsidRPr="00D4743D" w:rsidRDefault="0073001D" w:rsidP="00CD77A0">
            <w:pPr>
              <w:pStyle w:val="af"/>
              <w:spacing w:before="0" w:beforeAutospacing="0" w:after="0" w:afterAutospacing="0"/>
              <w:ind w:left="-142"/>
              <w:textAlignment w:val="baseline"/>
              <w:rPr>
                <w:sz w:val="28"/>
                <w:szCs w:val="28"/>
              </w:rPr>
            </w:pPr>
            <w:r w:rsidRPr="00D4743D">
              <w:rPr>
                <w:sz w:val="28"/>
                <w:szCs w:val="28"/>
              </w:rPr>
              <w:t>Создана система внутрисадовского контроля по направлениям деятельности. Полнота реализации планов составляет 90-100%</w:t>
            </w:r>
          </w:p>
        </w:tc>
      </w:tr>
      <w:tr w:rsidR="0073001D" w:rsidRPr="0098573C" w:rsidTr="00B25AF1">
        <w:tc>
          <w:tcPr>
            <w:tcW w:w="3419" w:type="dxa"/>
          </w:tcPr>
          <w:p w:rsidR="0073001D" w:rsidRPr="00D4743D" w:rsidRDefault="0073001D" w:rsidP="00CD77A0">
            <w:pPr>
              <w:pStyle w:val="af"/>
              <w:shd w:val="clear" w:color="auto" w:fill="FFFFFF"/>
              <w:spacing w:before="0" w:beforeAutospacing="0" w:after="0" w:afterAutospacing="0"/>
              <w:ind w:left="-142"/>
              <w:textAlignment w:val="baseline"/>
              <w:rPr>
                <w:sz w:val="28"/>
                <w:szCs w:val="28"/>
              </w:rPr>
            </w:pPr>
            <w:r w:rsidRPr="00D4743D">
              <w:rPr>
                <w:sz w:val="28"/>
                <w:szCs w:val="28"/>
              </w:rPr>
              <w:t>Поддержание высокопрофессионального коллектива путем качественного отбора персонала, и его обучения.</w:t>
            </w:r>
          </w:p>
        </w:tc>
        <w:tc>
          <w:tcPr>
            <w:tcW w:w="6956" w:type="dxa"/>
          </w:tcPr>
          <w:p w:rsidR="0073001D" w:rsidRPr="00D4743D" w:rsidRDefault="0073001D" w:rsidP="00CD77A0">
            <w:pPr>
              <w:pStyle w:val="af"/>
              <w:spacing w:before="0" w:beforeAutospacing="0" w:after="0" w:afterAutospacing="0"/>
              <w:ind w:left="-142"/>
              <w:textAlignment w:val="baseline"/>
              <w:rPr>
                <w:sz w:val="28"/>
                <w:szCs w:val="28"/>
              </w:rPr>
            </w:pPr>
            <w:r w:rsidRPr="00D4743D">
              <w:rPr>
                <w:sz w:val="28"/>
                <w:szCs w:val="28"/>
              </w:rPr>
              <w:t>Разработаны инструкции в соответствии со штатным расписанием. КПК прошли на 01.01.2018-96,9</w:t>
            </w:r>
            <w:r w:rsidR="00CD77A0">
              <w:rPr>
                <w:sz w:val="28"/>
                <w:szCs w:val="28"/>
              </w:rPr>
              <w:t>% педагогов.</w:t>
            </w:r>
            <w:r w:rsidRPr="00D4743D">
              <w:rPr>
                <w:sz w:val="28"/>
                <w:szCs w:val="28"/>
              </w:rPr>
              <w:t>За 5 лет 7 помощников воспитателей получили среднее профессиональное образование, 2 педагога – высшее. Высшая  аттестационная категория присвоена 15 педагогам 50,%),первая-8 (26,7%)</w:t>
            </w:r>
          </w:p>
        </w:tc>
      </w:tr>
    </w:tbl>
    <w:p w:rsidR="0073001D" w:rsidRPr="00632262" w:rsidRDefault="0073001D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4F73" w:rsidRDefault="00B04F73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0BB5" w:rsidRDefault="00B25AF1" w:rsidP="00C30B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30BB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C835ED" w:rsidRPr="00424007">
        <w:rPr>
          <w:rFonts w:ascii="Times New Roman" w:hAnsi="Times New Roman"/>
          <w:b/>
          <w:sz w:val="28"/>
          <w:szCs w:val="28"/>
        </w:rPr>
        <w:t>Оценка</w:t>
      </w:r>
      <w:r w:rsidR="00424007" w:rsidRPr="00424007">
        <w:rPr>
          <w:rFonts w:ascii="Times New Roman" w:hAnsi="Times New Roman"/>
          <w:b/>
          <w:sz w:val="28"/>
          <w:szCs w:val="24"/>
        </w:rPr>
        <w:t xml:space="preserve"> образовательной деятельности, организации учебного процесса, содержания и качества подготовки</w:t>
      </w:r>
      <w:r w:rsidR="00EC504E" w:rsidRPr="00424007">
        <w:rPr>
          <w:rFonts w:ascii="Times New Roman" w:hAnsi="Times New Roman"/>
          <w:b/>
          <w:sz w:val="28"/>
          <w:szCs w:val="28"/>
        </w:rPr>
        <w:t>.</w:t>
      </w:r>
      <w:r w:rsidR="00C30BB5" w:rsidRPr="00424007">
        <w:rPr>
          <w:rFonts w:ascii="Times New Roman" w:hAnsi="Times New Roman"/>
          <w:b/>
          <w:sz w:val="28"/>
          <w:szCs w:val="28"/>
        </w:rPr>
        <w:t xml:space="preserve"> </w:t>
      </w:r>
    </w:p>
    <w:p w:rsidR="008A6FC4" w:rsidRPr="00424007" w:rsidRDefault="008A6FC4" w:rsidP="00C30B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BB5" w:rsidRPr="00B25AF1" w:rsidRDefault="00C30BB5" w:rsidP="00C30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5AF1">
        <w:rPr>
          <w:rFonts w:ascii="Times New Roman" w:hAnsi="Times New Roman"/>
          <w:sz w:val="28"/>
          <w:szCs w:val="28"/>
        </w:rPr>
        <w:t xml:space="preserve">В Учреждении разработана и реализуется «Программа развития МАДОУ Детский сад № 301 на 2017-2019 гг.».  </w:t>
      </w:r>
    </w:p>
    <w:p w:rsidR="00C30BB5" w:rsidRPr="00B25AF1" w:rsidRDefault="00C30BB5" w:rsidP="00C30BB5">
      <w:pPr>
        <w:pStyle w:val="Textbody"/>
        <w:tabs>
          <w:tab w:val="left" w:pos="3837"/>
        </w:tabs>
        <w:spacing w:after="0" w:line="276" w:lineRule="auto"/>
        <w:ind w:firstLine="567"/>
        <w:jc w:val="both"/>
        <w:rPr>
          <w:sz w:val="28"/>
          <w:szCs w:val="28"/>
          <w:lang w:val="ru-RU"/>
        </w:rPr>
      </w:pPr>
      <w:r w:rsidRPr="00B25AF1">
        <w:rPr>
          <w:sz w:val="28"/>
          <w:szCs w:val="28"/>
        </w:rPr>
        <w:t>МАДОУ Детский сад №</w:t>
      </w:r>
      <w:r w:rsidRPr="00B25AF1">
        <w:rPr>
          <w:sz w:val="28"/>
          <w:szCs w:val="28"/>
          <w:lang w:val="ru-RU"/>
        </w:rPr>
        <w:t xml:space="preserve"> </w:t>
      </w:r>
      <w:r w:rsidRPr="00B25AF1">
        <w:rPr>
          <w:sz w:val="28"/>
          <w:szCs w:val="28"/>
        </w:rPr>
        <w:t>301 осуществляет образовательную деятельность в соответствии с Образовательной</w:t>
      </w:r>
      <w:r w:rsidRPr="00B25AF1">
        <w:rPr>
          <w:sz w:val="28"/>
          <w:szCs w:val="28"/>
          <w:lang w:val="ru-RU"/>
        </w:rPr>
        <w:t xml:space="preserve"> </w:t>
      </w:r>
      <w:r w:rsidRPr="00B25AF1">
        <w:rPr>
          <w:sz w:val="28"/>
          <w:szCs w:val="28"/>
        </w:rPr>
        <w:t xml:space="preserve"> программой  МАДОУ Детский сад № 301,</w:t>
      </w:r>
      <w:r w:rsidRPr="00B25AF1">
        <w:rPr>
          <w:sz w:val="28"/>
          <w:szCs w:val="28"/>
          <w:lang w:val="ru-RU"/>
        </w:rPr>
        <w:t xml:space="preserve"> </w:t>
      </w:r>
      <w:r w:rsidRPr="00B25AF1">
        <w:rPr>
          <w:sz w:val="28"/>
          <w:szCs w:val="28"/>
        </w:rPr>
        <w:t>разработанной с учетом примерной основной образовательной программой дошкольного образования и комплексной программ</w:t>
      </w:r>
      <w:r w:rsidRPr="00B25AF1">
        <w:rPr>
          <w:sz w:val="28"/>
          <w:szCs w:val="28"/>
          <w:lang w:val="ru-RU"/>
        </w:rPr>
        <w:t xml:space="preserve">ой </w:t>
      </w:r>
      <w:r w:rsidRPr="00B25AF1">
        <w:rPr>
          <w:sz w:val="28"/>
          <w:szCs w:val="28"/>
        </w:rPr>
        <w:t>«Детство» под редакцией Т.И. Бабаевой, А.Г. Гогоберидзе, О.В. Солнцевой, а также</w:t>
      </w:r>
      <w:r w:rsidRPr="00B25AF1">
        <w:rPr>
          <w:sz w:val="28"/>
          <w:szCs w:val="28"/>
          <w:lang w:val="ru-RU"/>
        </w:rPr>
        <w:t xml:space="preserve"> </w:t>
      </w:r>
      <w:r w:rsidRPr="00B25AF1">
        <w:rPr>
          <w:b/>
          <w:sz w:val="28"/>
          <w:szCs w:val="28"/>
        </w:rPr>
        <w:t>парциальных программ</w:t>
      </w:r>
      <w:r w:rsidRPr="00B25AF1">
        <w:rPr>
          <w:sz w:val="28"/>
          <w:szCs w:val="28"/>
        </w:rPr>
        <w:t xml:space="preserve">  Гасанова Р.Х. «Земля отцов»;</w:t>
      </w:r>
      <w:r w:rsidRPr="00B25AF1">
        <w:rPr>
          <w:sz w:val="28"/>
          <w:szCs w:val="28"/>
          <w:lang w:val="ru-RU"/>
        </w:rPr>
        <w:t xml:space="preserve"> </w:t>
      </w:r>
      <w:r w:rsidRPr="00B25AF1">
        <w:rPr>
          <w:sz w:val="28"/>
          <w:szCs w:val="28"/>
        </w:rPr>
        <w:t>Н.Н. Авдеева, О.Л.  Князева,  Р.Б. Стеркина</w:t>
      </w:r>
      <w:r w:rsidRPr="00B25AF1">
        <w:rPr>
          <w:sz w:val="28"/>
          <w:szCs w:val="28"/>
          <w:lang w:val="ru-RU"/>
        </w:rPr>
        <w:t>.</w:t>
      </w:r>
      <w:r w:rsidRPr="00B25AF1">
        <w:rPr>
          <w:sz w:val="28"/>
          <w:szCs w:val="28"/>
        </w:rPr>
        <w:t xml:space="preserve"> «Основы безопасности детей дошкольного возраста»</w:t>
      </w:r>
      <w:r w:rsidRPr="00B25AF1">
        <w:rPr>
          <w:sz w:val="28"/>
          <w:szCs w:val="28"/>
          <w:lang w:val="ru-RU"/>
        </w:rPr>
        <w:t>; Н.Н.Кондратьева,Т.А.Шиленок. Программа экологического образования   детей дошкольного возраста «Мы».</w:t>
      </w:r>
      <w:r w:rsidRPr="00B25AF1">
        <w:rPr>
          <w:b/>
          <w:bCs/>
          <w:sz w:val="28"/>
          <w:szCs w:val="28"/>
          <w:lang w:val="ru-RU"/>
        </w:rPr>
        <w:t>;</w:t>
      </w:r>
      <w:r w:rsidRPr="00B25AF1">
        <w:rPr>
          <w:sz w:val="28"/>
          <w:szCs w:val="28"/>
          <w:lang w:val="ru-RU"/>
        </w:rPr>
        <w:t xml:space="preserve">  О.С. Ушакова </w:t>
      </w:r>
      <w:r w:rsidRPr="00B25AF1">
        <w:rPr>
          <w:sz w:val="28"/>
          <w:szCs w:val="28"/>
        </w:rPr>
        <w:t>«Программа развития речи дошкольников»</w:t>
      </w:r>
      <w:r w:rsidRPr="00B25AF1">
        <w:rPr>
          <w:sz w:val="28"/>
          <w:szCs w:val="28"/>
          <w:lang w:val="ru-RU"/>
        </w:rPr>
        <w:t xml:space="preserve">; </w:t>
      </w:r>
      <w:r w:rsidRPr="00B25AF1">
        <w:rPr>
          <w:bCs/>
          <w:sz w:val="28"/>
          <w:szCs w:val="28"/>
        </w:rPr>
        <w:t>Т.Б. Филичева, Т.В. Чиркина</w:t>
      </w:r>
      <w:r w:rsidRPr="00B25AF1">
        <w:rPr>
          <w:bCs/>
          <w:sz w:val="28"/>
          <w:szCs w:val="28"/>
          <w:lang w:val="ru-RU"/>
        </w:rPr>
        <w:t xml:space="preserve"> «</w:t>
      </w:r>
      <w:r w:rsidRPr="00B25AF1">
        <w:rPr>
          <w:bCs/>
          <w:sz w:val="28"/>
          <w:szCs w:val="28"/>
        </w:rPr>
        <w:t xml:space="preserve">Коррекционное воспитание и обучение детей 5-7 летнего возраста с общим </w:t>
      </w:r>
      <w:r w:rsidRPr="00B25AF1">
        <w:rPr>
          <w:bCs/>
          <w:sz w:val="28"/>
          <w:szCs w:val="28"/>
        </w:rPr>
        <w:lastRenderedPageBreak/>
        <w:t>недоразвитием речи».</w:t>
      </w:r>
    </w:p>
    <w:p w:rsidR="00541A9C" w:rsidRPr="00632262" w:rsidRDefault="00541A9C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 xml:space="preserve">В учреждении функционирует система методической работы: разрабатывается и утверждается на </w:t>
      </w:r>
      <w:r w:rsidR="009D603C" w:rsidRPr="00632262">
        <w:rPr>
          <w:rFonts w:ascii="Times New Roman" w:hAnsi="Times New Roman"/>
          <w:sz w:val="28"/>
          <w:szCs w:val="28"/>
        </w:rPr>
        <w:t xml:space="preserve">собрании трудового коллектива </w:t>
      </w:r>
      <w:r w:rsidRPr="00632262">
        <w:rPr>
          <w:rFonts w:ascii="Times New Roman" w:hAnsi="Times New Roman"/>
          <w:sz w:val="28"/>
          <w:szCs w:val="28"/>
        </w:rPr>
        <w:t>ежегодный годовой план образовательной работы. План разрабатывается с учетом анализа предыдущей деятельности, 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</w:t>
      </w:r>
    </w:p>
    <w:p w:rsidR="00EC504E" w:rsidRDefault="00541A9C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Контроль</w:t>
      </w:r>
      <w:r w:rsidR="00787D69">
        <w:rPr>
          <w:rFonts w:ascii="Times New Roman" w:hAnsi="Times New Roman"/>
          <w:sz w:val="28"/>
          <w:szCs w:val="28"/>
        </w:rPr>
        <w:t xml:space="preserve">  </w:t>
      </w:r>
      <w:r w:rsidRPr="00632262">
        <w:rPr>
          <w:rFonts w:ascii="Times New Roman" w:hAnsi="Times New Roman"/>
          <w:sz w:val="28"/>
          <w:szCs w:val="28"/>
        </w:rPr>
        <w:t>за ходом и результатами образовательной работы с детьми</w:t>
      </w:r>
      <w:r w:rsidR="00897B58">
        <w:rPr>
          <w:rFonts w:ascii="Times New Roman" w:hAnsi="Times New Roman"/>
          <w:sz w:val="28"/>
          <w:szCs w:val="28"/>
        </w:rPr>
        <w:t xml:space="preserve"> во всех возрастных группах ДОУ </w:t>
      </w:r>
      <w:r w:rsidRPr="00632262">
        <w:rPr>
          <w:rFonts w:ascii="Times New Roman" w:hAnsi="Times New Roman"/>
          <w:sz w:val="28"/>
          <w:szCs w:val="28"/>
        </w:rPr>
        <w:t>осуществляется   целенаправленно, носит системный характер. Результаты фиксируются в форме таблиц оперативного, контроля и в форме справок о проведении тематических проверок.</w:t>
      </w:r>
    </w:p>
    <w:p w:rsidR="00B302F3" w:rsidRDefault="00B302F3" w:rsidP="00332CF1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32CF1" w:rsidRPr="00632262" w:rsidRDefault="00332CF1" w:rsidP="00332CF1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632262">
        <w:rPr>
          <w:rFonts w:ascii="Times New Roman" w:hAnsi="Times New Roman"/>
          <w:b/>
          <w:sz w:val="28"/>
          <w:szCs w:val="28"/>
        </w:rPr>
        <w:t>Анализ индивидуального развития воспитанников.</w:t>
      </w:r>
    </w:p>
    <w:p w:rsidR="00332CF1" w:rsidRPr="00632262" w:rsidRDefault="00332CF1" w:rsidP="00332CF1">
      <w:pPr>
        <w:widowControl w:val="0"/>
        <w:tabs>
          <w:tab w:val="left" w:pos="3837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В  учреждении проводится оценка индивидуального развития воспитанников в рамках педагогической диагностики, на основании разрешения родителей (законных представителей воспитанников) по трём направлениям: мониторинг детского развития, степень готовности к школе, мониторинг  адаптации вновь поступивших детей к условиям пребывания в ДОУ.</w:t>
      </w:r>
    </w:p>
    <w:p w:rsidR="00332CF1" w:rsidRPr="00632262" w:rsidRDefault="00332CF1" w:rsidP="00332CF1">
      <w:pPr>
        <w:widowControl w:val="0"/>
        <w:tabs>
          <w:tab w:val="left" w:pos="3837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Педагогами проводится анализ результатов педагогической диагностики в сентябре и  апреле. Результаты мониторинга используются исключительно для решения следующих образовательных задач:</w:t>
      </w:r>
    </w:p>
    <w:p w:rsidR="00332CF1" w:rsidRPr="00632262" w:rsidRDefault="00332CF1" w:rsidP="00332C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32CF1" w:rsidRDefault="00332CF1" w:rsidP="00332C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262">
        <w:rPr>
          <w:rFonts w:ascii="Times New Roman" w:hAnsi="Times New Roman"/>
          <w:sz w:val="28"/>
          <w:szCs w:val="28"/>
        </w:rPr>
        <w:t>оптимизации работы с группой детей.</w:t>
      </w:r>
    </w:p>
    <w:p w:rsidR="00332CF1" w:rsidRDefault="00332CF1" w:rsidP="00332CF1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632262">
        <w:rPr>
          <w:rFonts w:ascii="Times New Roman" w:hAnsi="Times New Roman"/>
          <w:b/>
          <w:sz w:val="28"/>
          <w:szCs w:val="28"/>
        </w:rPr>
        <w:t>Анализ системы дополнительного образования детей.</w:t>
      </w:r>
    </w:p>
    <w:p w:rsidR="003E105A" w:rsidRPr="00632262" w:rsidRDefault="003E105A" w:rsidP="00332CF1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11CEB">
        <w:rPr>
          <w:rFonts w:ascii="Times New Roman" w:hAnsi="Times New Roman"/>
          <w:sz w:val="28"/>
          <w:szCs w:val="28"/>
        </w:rPr>
        <w:t xml:space="preserve"> рамках Основной образовательной  программы ДОУ</w:t>
      </w:r>
      <w:r>
        <w:rPr>
          <w:rFonts w:ascii="Times New Roman" w:hAnsi="Times New Roman"/>
          <w:sz w:val="28"/>
          <w:szCs w:val="28"/>
        </w:rPr>
        <w:t>, с целью реализации запросов родительского контингента</w:t>
      </w:r>
      <w:r w:rsidRPr="00D11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учреждении функционируют дополнительные </w:t>
      </w:r>
      <w:r w:rsidRPr="00D11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платные образовательные   услуги</w:t>
      </w:r>
      <w:r w:rsidRPr="00D11CEB">
        <w:rPr>
          <w:rFonts w:ascii="Times New Roman" w:hAnsi="Times New Roman"/>
          <w:sz w:val="28"/>
          <w:szCs w:val="28"/>
        </w:rPr>
        <w:t>. Спектр дополнительных  платных образовательных услуг в учреждении индивидуален, разнообразен и ведётся по нескольким направлениям: художественно-эстетическое, физическое, познавательное, социальное.</w:t>
      </w:r>
      <w:r>
        <w:rPr>
          <w:rFonts w:ascii="Times New Roman" w:hAnsi="Times New Roman"/>
          <w:sz w:val="28"/>
          <w:szCs w:val="28"/>
        </w:rPr>
        <w:t xml:space="preserve"> </w:t>
      </w:r>
      <w:r w:rsidR="00474521">
        <w:rPr>
          <w:rFonts w:ascii="Times New Roman" w:hAnsi="Times New Roman"/>
          <w:sz w:val="28"/>
          <w:szCs w:val="28"/>
        </w:rPr>
        <w:t xml:space="preserve">Платные образовательные услуги </w:t>
      </w:r>
      <w:r w:rsidRPr="00D11CEB">
        <w:rPr>
          <w:rFonts w:ascii="Times New Roman" w:hAnsi="Times New Roman"/>
          <w:sz w:val="28"/>
          <w:szCs w:val="28"/>
        </w:rPr>
        <w:t xml:space="preserve"> реализуются согласно  утверждённым авторским программам педагогов ДОУ.</w:t>
      </w:r>
    </w:p>
    <w:p w:rsidR="00332CF1" w:rsidRPr="00632262" w:rsidRDefault="00332CF1" w:rsidP="00332C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E105A">
        <w:rPr>
          <w:rFonts w:ascii="Times New Roman" w:hAnsi="Times New Roman"/>
          <w:sz w:val="28"/>
          <w:szCs w:val="28"/>
          <w:u w:val="single"/>
        </w:rPr>
        <w:t>Дополнительные образовательные программы, реализуемые  в МАДОУ  Детский сад № 301  городского округа город Уфа Республики Башкортостан</w:t>
      </w:r>
      <w:r w:rsidRPr="00632262">
        <w:rPr>
          <w:rFonts w:ascii="Times New Roman" w:hAnsi="Times New Roman"/>
          <w:sz w:val="28"/>
          <w:szCs w:val="28"/>
        </w:rPr>
        <w:t>.</w:t>
      </w:r>
    </w:p>
    <w:p w:rsidR="00332CF1" w:rsidRPr="00632262" w:rsidRDefault="00332CF1" w:rsidP="00332CF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 xml:space="preserve">   1</w:t>
      </w:r>
      <w:r>
        <w:rPr>
          <w:rFonts w:ascii="Times New Roman" w:hAnsi="Times New Roman"/>
          <w:bCs/>
          <w:sz w:val="28"/>
          <w:szCs w:val="28"/>
        </w:rPr>
        <w:t>.</w:t>
      </w:r>
      <w:r w:rsidRPr="00632262">
        <w:rPr>
          <w:rFonts w:ascii="Times New Roman" w:hAnsi="Times New Roman"/>
          <w:bCs/>
          <w:sz w:val="28"/>
          <w:szCs w:val="28"/>
        </w:rPr>
        <w:t>Дополнительная образовательная программа «В стране непослушных звуков» по обучению правильному произношению для  детей  3 — 5 лет.</w:t>
      </w:r>
      <w:r w:rsidRPr="00632262">
        <w:rPr>
          <w:rFonts w:ascii="Times New Roman" w:hAnsi="Times New Roman"/>
          <w:sz w:val="28"/>
          <w:szCs w:val="28"/>
        </w:rPr>
        <w:t xml:space="preserve">  Автор-составитель:  учитель-логопед Хамитова Гульнара Фаритовна., направленность </w:t>
      </w:r>
      <w:r w:rsidRPr="00632262">
        <w:rPr>
          <w:rFonts w:ascii="Times New Roman" w:eastAsia="Calibri" w:hAnsi="Times New Roman"/>
          <w:sz w:val="28"/>
          <w:szCs w:val="28"/>
        </w:rPr>
        <w:lastRenderedPageBreak/>
        <w:t>Социально-педагогическая, форма реализации – дополнительная образовательная платная услуга.</w:t>
      </w:r>
    </w:p>
    <w:p w:rsidR="00332CF1" w:rsidRPr="00632262" w:rsidRDefault="00332CF1" w:rsidP="00332CF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Pr="00632262">
        <w:rPr>
          <w:rFonts w:ascii="Times New Roman" w:hAnsi="Times New Roman"/>
          <w:bCs/>
          <w:sz w:val="28"/>
          <w:szCs w:val="28"/>
        </w:rPr>
        <w:t xml:space="preserve">Дополнительная образовательная программа «Обучение детей                                  нетрадиционному рисованию» для детей 3 — 7 лет. </w:t>
      </w:r>
      <w:r w:rsidRPr="00632262">
        <w:rPr>
          <w:rFonts w:ascii="Times New Roman" w:hAnsi="Times New Roman"/>
          <w:sz w:val="28"/>
          <w:szCs w:val="28"/>
        </w:rPr>
        <w:t>Автор-составитель: педагог дополнительного образования по изобразительной деятельности  Шабаева Ольга Павловна,</w:t>
      </w:r>
      <w:r w:rsidRPr="00632262">
        <w:rPr>
          <w:rFonts w:ascii="Times New Roman" w:eastAsia="Calibri" w:hAnsi="Times New Roman"/>
          <w:sz w:val="28"/>
          <w:szCs w:val="28"/>
        </w:rPr>
        <w:t xml:space="preserve"> направленность </w:t>
      </w:r>
      <w:r>
        <w:rPr>
          <w:rFonts w:ascii="Times New Roman" w:eastAsia="Calibri" w:hAnsi="Times New Roman"/>
          <w:sz w:val="28"/>
          <w:szCs w:val="28"/>
        </w:rPr>
        <w:t>х</w:t>
      </w:r>
      <w:r w:rsidRPr="00632262">
        <w:rPr>
          <w:rFonts w:ascii="Times New Roman" w:eastAsia="Calibri" w:hAnsi="Times New Roman"/>
          <w:sz w:val="28"/>
          <w:szCs w:val="28"/>
        </w:rPr>
        <w:t>удожественно-эстетическая, форма реализации – дополнительная образовательная платная услуга.</w:t>
      </w:r>
    </w:p>
    <w:p w:rsidR="00332CF1" w:rsidRPr="00632262" w:rsidRDefault="00332CF1" w:rsidP="00332CF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2262">
        <w:rPr>
          <w:rFonts w:ascii="Times New Roman" w:hAnsi="Times New Roman"/>
          <w:bCs/>
          <w:sz w:val="28"/>
          <w:szCs w:val="28"/>
        </w:rPr>
        <w:t>Дополнительная образовательная программа по хореографии для детей 5 — 7 лет «Танцы, игры, упражнения для красивого движения».</w:t>
      </w:r>
      <w:r w:rsidRPr="00632262">
        <w:rPr>
          <w:rFonts w:ascii="Times New Roman" w:hAnsi="Times New Roman"/>
          <w:sz w:val="28"/>
          <w:szCs w:val="28"/>
        </w:rPr>
        <w:t xml:space="preserve"> Автор-составитель: музыкальный руководитель Горбунова Ирина Владимировна,</w:t>
      </w:r>
      <w:r w:rsidRPr="00632262">
        <w:rPr>
          <w:rFonts w:ascii="Times New Roman" w:eastAsia="Calibri" w:hAnsi="Times New Roman"/>
          <w:sz w:val="28"/>
          <w:szCs w:val="28"/>
        </w:rPr>
        <w:t xml:space="preserve"> направленность - художественно-эстетическая, форма реализации - дополнительная образовательная платная услуга.</w:t>
      </w:r>
    </w:p>
    <w:p w:rsidR="00332CF1" w:rsidRPr="00632262" w:rsidRDefault="00332CF1" w:rsidP="00332CF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Дополнительная образовательная п</w:t>
      </w:r>
      <w:r w:rsidRPr="00632262">
        <w:rPr>
          <w:rFonts w:ascii="Times New Roman" w:hAnsi="Times New Roman"/>
          <w:bCs/>
          <w:sz w:val="28"/>
          <w:szCs w:val="28"/>
        </w:rPr>
        <w:t>рограмма развития творческих способностей детей средствами театрального искусства «Театр, творчество, дети». Дополнительная образовательная программа по театральной деятельности для детей 3 — 7 лет</w:t>
      </w:r>
      <w:r w:rsidRPr="00632262">
        <w:rPr>
          <w:rFonts w:ascii="Times New Roman" w:hAnsi="Times New Roman"/>
          <w:sz w:val="28"/>
          <w:szCs w:val="28"/>
        </w:rPr>
        <w:t>. Автор-составитель: музыкальный руководитель Астафьева Алла Юрьевна,</w:t>
      </w:r>
      <w:r w:rsidRPr="00632262">
        <w:rPr>
          <w:rFonts w:ascii="Times New Roman" w:eastAsia="Calibri" w:hAnsi="Times New Roman"/>
          <w:sz w:val="28"/>
          <w:szCs w:val="28"/>
        </w:rPr>
        <w:t xml:space="preserve">  направленность художественно-эстетическая, форма реализации – дополнительная образовательная платная услуга</w:t>
      </w:r>
    </w:p>
    <w:p w:rsidR="00332CF1" w:rsidRPr="00632262" w:rsidRDefault="00332CF1" w:rsidP="00332CF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32262">
        <w:rPr>
          <w:rFonts w:ascii="Times New Roman" w:hAnsi="Times New Roman"/>
          <w:sz w:val="28"/>
          <w:szCs w:val="28"/>
        </w:rPr>
        <w:t xml:space="preserve">Дополнительная образовательная программа по физическому развитию с элементами акробатики для детей 4-7 лет «Акробатика для дошколят». Автор-составитель инструктор по физическому воспитанию Старцева Марина Николаевна, направленность - </w:t>
      </w:r>
      <w:r w:rsidRPr="00632262">
        <w:rPr>
          <w:rFonts w:ascii="Times New Roman" w:eastAsia="Calibri" w:hAnsi="Times New Roman"/>
          <w:sz w:val="28"/>
          <w:szCs w:val="28"/>
        </w:rPr>
        <w:t>социально-педагогическая, форма реализации –  дополнительная образовательная платная услуга.</w:t>
      </w:r>
    </w:p>
    <w:p w:rsidR="00332CF1" w:rsidRPr="00632262" w:rsidRDefault="00332CF1" w:rsidP="00332CF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632262">
        <w:rPr>
          <w:rFonts w:ascii="Times New Roman" w:hAnsi="Times New Roman"/>
          <w:sz w:val="28"/>
          <w:szCs w:val="28"/>
        </w:rPr>
        <w:t xml:space="preserve">Дополнительная образовательная программа «Комплексная сказкотерапия».  Автор-составитель педагог-психолог Гилязова Зульфия Анваровна, направленность - </w:t>
      </w:r>
      <w:r w:rsidRPr="00632262">
        <w:rPr>
          <w:rFonts w:ascii="Times New Roman" w:eastAsia="Calibri" w:hAnsi="Times New Roman"/>
          <w:sz w:val="28"/>
          <w:szCs w:val="28"/>
        </w:rPr>
        <w:t>социально-педагогическая, форма реализа</w:t>
      </w:r>
      <w:r>
        <w:rPr>
          <w:rFonts w:ascii="Times New Roman" w:eastAsia="Calibri" w:hAnsi="Times New Roman"/>
          <w:sz w:val="28"/>
          <w:szCs w:val="28"/>
        </w:rPr>
        <w:t xml:space="preserve">ции – </w:t>
      </w:r>
      <w:r w:rsidRPr="00632262">
        <w:rPr>
          <w:rFonts w:ascii="Times New Roman" w:eastAsia="Calibri" w:hAnsi="Times New Roman"/>
          <w:sz w:val="28"/>
          <w:szCs w:val="28"/>
        </w:rPr>
        <w:t>дополнительная образовательная платная услуга.</w:t>
      </w:r>
    </w:p>
    <w:p w:rsidR="00332CF1" w:rsidRPr="00632262" w:rsidRDefault="00332CF1" w:rsidP="00332CF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632262">
        <w:rPr>
          <w:rFonts w:ascii="Times New Roman" w:hAnsi="Times New Roman"/>
          <w:sz w:val="28"/>
          <w:szCs w:val="28"/>
        </w:rPr>
        <w:t xml:space="preserve">Дополнительная образовательная программа развития творческих способностей детей 2-7 лет средствами художественной деятельности  «Лепим из глины». Автор – составитель воспитатель Зиева Рина Ринатовна, направленность - </w:t>
      </w:r>
      <w:r w:rsidRPr="00632262">
        <w:rPr>
          <w:rFonts w:ascii="Times New Roman" w:eastAsia="Calibri" w:hAnsi="Times New Roman"/>
          <w:sz w:val="28"/>
          <w:szCs w:val="28"/>
        </w:rPr>
        <w:t>художественно-эстетическая</w:t>
      </w:r>
      <w:r>
        <w:rPr>
          <w:rFonts w:ascii="Times New Roman" w:eastAsia="Calibri" w:hAnsi="Times New Roman"/>
          <w:sz w:val="28"/>
          <w:szCs w:val="28"/>
        </w:rPr>
        <w:t xml:space="preserve">, форма реализации – </w:t>
      </w:r>
      <w:r w:rsidRPr="00632262">
        <w:rPr>
          <w:rFonts w:ascii="Times New Roman" w:eastAsia="Calibri" w:hAnsi="Times New Roman"/>
          <w:sz w:val="28"/>
          <w:szCs w:val="28"/>
        </w:rPr>
        <w:t>дополнительная образовательная платная услуга.</w:t>
      </w:r>
    </w:p>
    <w:p w:rsidR="00332CF1" w:rsidRPr="00632262" w:rsidRDefault="00332CF1" w:rsidP="00332CF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632262">
        <w:rPr>
          <w:rFonts w:ascii="Times New Roman" w:hAnsi="Times New Roman"/>
          <w:sz w:val="28"/>
          <w:szCs w:val="28"/>
        </w:rPr>
        <w:t>Дополнительная образовательная программа «Весёлая арифметика» для детей 5-7 лет, посещающих дошкольное образовательное учреждение. Автор-составитель воспитатель Сафонова Надежда Александровна, направленность -</w:t>
      </w:r>
      <w:r w:rsidRPr="00632262">
        <w:rPr>
          <w:rFonts w:ascii="Times New Roman" w:eastAsia="Calibri" w:hAnsi="Times New Roman"/>
          <w:sz w:val="28"/>
          <w:szCs w:val="28"/>
        </w:rPr>
        <w:lastRenderedPageBreak/>
        <w:t>социально-педагогическая, форма реализации –  дополнительная образовательная платная услуга.</w:t>
      </w:r>
    </w:p>
    <w:p w:rsidR="00332CF1" w:rsidRPr="00632262" w:rsidRDefault="00332CF1" w:rsidP="00332CF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632262">
        <w:rPr>
          <w:rFonts w:ascii="Times New Roman" w:hAnsi="Times New Roman"/>
          <w:sz w:val="28"/>
          <w:szCs w:val="28"/>
        </w:rPr>
        <w:t xml:space="preserve">Дополнительная образовательная программа по обучению грамоте </w:t>
      </w:r>
      <w:r>
        <w:rPr>
          <w:rFonts w:ascii="Times New Roman" w:hAnsi="Times New Roman"/>
          <w:sz w:val="28"/>
          <w:szCs w:val="28"/>
        </w:rPr>
        <w:t>« Грамотейка» для детей 5-7 лет</w:t>
      </w:r>
      <w:r w:rsidRPr="00632262">
        <w:rPr>
          <w:rFonts w:ascii="Times New Roman" w:hAnsi="Times New Roman"/>
          <w:sz w:val="28"/>
          <w:szCs w:val="28"/>
        </w:rPr>
        <w:t xml:space="preserve">, посещающих дошкольное образовательное учреждение Автор – составитель воспитатель Фёдорова Екатерина Валерьевна, направленность - </w:t>
      </w:r>
      <w:r w:rsidRPr="00632262">
        <w:rPr>
          <w:rFonts w:ascii="Times New Roman" w:eastAsia="Calibri" w:hAnsi="Times New Roman"/>
          <w:sz w:val="28"/>
          <w:szCs w:val="28"/>
        </w:rPr>
        <w:t>социально-педагогическая, форма реализации –  дополнительная образовательная платная услуга.</w:t>
      </w:r>
    </w:p>
    <w:p w:rsidR="00332CF1" w:rsidRPr="00632262" w:rsidRDefault="00332CF1" w:rsidP="00332C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Деятельность ведется квалифицированными педагогами на основании Лицензии на осуществления образовательной деятельности, выданной Управлением по контролю и надзору в сфере образования РБ  04.16.2016 г. № 3691.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E6296C" w:rsidRPr="003D3DD7" w:rsidTr="00B04F73">
        <w:tc>
          <w:tcPr>
            <w:tcW w:w="10173" w:type="dxa"/>
            <w:shd w:val="clear" w:color="auto" w:fill="auto"/>
          </w:tcPr>
          <w:p w:rsidR="004E361D" w:rsidRDefault="004E361D" w:rsidP="00CD77A0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77A0" w:rsidRPr="007844DE" w:rsidRDefault="00CD77A0" w:rsidP="00CD77A0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4DE">
              <w:rPr>
                <w:rFonts w:ascii="Times New Roman" w:hAnsi="Times New Roman"/>
                <w:sz w:val="28"/>
                <w:szCs w:val="28"/>
              </w:rPr>
              <w:t>Анализ статистических 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показал, что в течение года </w:t>
            </w:r>
            <w:r w:rsidRPr="007844DE">
              <w:rPr>
                <w:rFonts w:ascii="Times New Roman" w:hAnsi="Times New Roman"/>
                <w:sz w:val="28"/>
                <w:szCs w:val="28"/>
              </w:rPr>
              <w:t>общеобразовательная услуга дошкольного образования была предоставлена</w:t>
            </w:r>
          </w:p>
          <w:p w:rsidR="00CD77A0" w:rsidRPr="007844DE" w:rsidRDefault="00CD77A0" w:rsidP="00CD77A0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4DE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424007">
              <w:rPr>
                <w:rFonts w:ascii="Times New Roman" w:hAnsi="Times New Roman"/>
                <w:sz w:val="28"/>
                <w:szCs w:val="28"/>
              </w:rPr>
              <w:t>99,3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% детей; дополнительными </w:t>
            </w:r>
            <w:r w:rsidRPr="007844DE">
              <w:rPr>
                <w:rFonts w:ascii="Times New Roman" w:hAnsi="Times New Roman"/>
                <w:sz w:val="28"/>
                <w:szCs w:val="28"/>
              </w:rPr>
              <w:t>платными образовательными услугами</w:t>
            </w:r>
          </w:p>
          <w:p w:rsidR="00CD77A0" w:rsidRDefault="00CD77A0" w:rsidP="00CD77A0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4DE">
              <w:rPr>
                <w:rFonts w:ascii="Times New Roman" w:hAnsi="Times New Roman"/>
                <w:sz w:val="28"/>
                <w:szCs w:val="28"/>
              </w:rPr>
              <w:t xml:space="preserve">воспользовались </w:t>
            </w:r>
            <w:r w:rsidR="00424007">
              <w:rPr>
                <w:rFonts w:ascii="Times New Roman" w:hAnsi="Times New Roman"/>
                <w:sz w:val="28"/>
                <w:szCs w:val="28"/>
              </w:rPr>
              <w:t>368  детей, что составляет 83,6</w:t>
            </w:r>
            <w:r w:rsidRPr="007844DE">
              <w:rPr>
                <w:rFonts w:ascii="Times New Roman" w:hAnsi="Times New Roman"/>
                <w:sz w:val="28"/>
                <w:szCs w:val="28"/>
              </w:rPr>
              <w:t xml:space="preserve"> % от общего количества детей,</w:t>
            </w:r>
            <w:r w:rsidR="004E3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4DE">
              <w:rPr>
                <w:rFonts w:ascii="Times New Roman" w:hAnsi="Times New Roman"/>
                <w:sz w:val="28"/>
                <w:szCs w:val="28"/>
              </w:rPr>
              <w:t xml:space="preserve">посещающих </w:t>
            </w:r>
            <w:r w:rsidR="004E361D">
              <w:rPr>
                <w:rFonts w:ascii="Times New Roman" w:hAnsi="Times New Roman"/>
                <w:sz w:val="28"/>
                <w:szCs w:val="28"/>
              </w:rPr>
              <w:t>МАДОУ Детский сад №301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77A0" w:rsidRPr="00937866" w:rsidRDefault="004E361D" w:rsidP="00CD77A0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CD77A0" w:rsidRPr="00937866">
              <w:rPr>
                <w:rFonts w:ascii="Times New Roman" w:hAnsi="Times New Roman"/>
                <w:sz w:val="28"/>
                <w:szCs w:val="28"/>
              </w:rPr>
              <w:t>ДОУ</w:t>
            </w:r>
            <w:r w:rsidR="00424007">
              <w:rPr>
                <w:rFonts w:ascii="Times New Roman" w:hAnsi="Times New Roman"/>
                <w:sz w:val="28"/>
                <w:szCs w:val="28"/>
              </w:rPr>
              <w:t xml:space="preserve"> Детский сад №301</w:t>
            </w:r>
            <w:r w:rsidR="00CD77A0" w:rsidRPr="00937866">
              <w:rPr>
                <w:rFonts w:ascii="Times New Roman" w:hAnsi="Times New Roman"/>
                <w:sz w:val="28"/>
                <w:szCs w:val="28"/>
              </w:rPr>
              <w:t xml:space="preserve"> осуществляет различные направления сетевого</w:t>
            </w:r>
            <w:r w:rsidR="00B25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77A0" w:rsidRPr="00937866">
              <w:rPr>
                <w:rFonts w:ascii="Times New Roman" w:hAnsi="Times New Roman"/>
                <w:sz w:val="28"/>
                <w:szCs w:val="28"/>
              </w:rPr>
              <w:t>взаимодействия:</w:t>
            </w:r>
          </w:p>
          <w:p w:rsidR="00CD77A0" w:rsidRDefault="00B25AF1" w:rsidP="00CD77A0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МОУ СОШ № 37</w:t>
            </w:r>
            <w:r w:rsidR="00CD77A0">
              <w:rPr>
                <w:rFonts w:ascii="Times New Roman" w:hAnsi="Times New Roman"/>
                <w:sz w:val="28"/>
                <w:szCs w:val="28"/>
              </w:rPr>
              <w:t xml:space="preserve"> –, праздники и развлечения;  экскурсии на территорию школы и в школу; посещение </w:t>
            </w:r>
            <w:r w:rsidR="00CD77A0" w:rsidRPr="00937866">
              <w:rPr>
                <w:rFonts w:ascii="Times New Roman" w:hAnsi="Times New Roman"/>
                <w:sz w:val="28"/>
                <w:szCs w:val="28"/>
              </w:rPr>
              <w:t xml:space="preserve">детьми подготовительных групп уроков. </w:t>
            </w:r>
          </w:p>
          <w:p w:rsidR="00CD77A0" w:rsidRPr="00937866" w:rsidRDefault="00CD77A0" w:rsidP="00CD77A0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совместной работы </w:t>
            </w:r>
            <w:r w:rsidRPr="00937866">
              <w:rPr>
                <w:rFonts w:ascii="Times New Roman" w:hAnsi="Times New Roman"/>
                <w:sz w:val="28"/>
                <w:szCs w:val="28"/>
              </w:rPr>
              <w:t>между двумя учреждениями осуществл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яется работа по психологической </w:t>
            </w:r>
            <w:r w:rsidRPr="00937866">
              <w:rPr>
                <w:rFonts w:ascii="Times New Roman" w:hAnsi="Times New Roman"/>
                <w:sz w:val="28"/>
                <w:szCs w:val="28"/>
              </w:rPr>
              <w:t>подготовке детей детского сада к школе.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Выпускники детского сада имеют </w:t>
            </w:r>
            <w:r w:rsidRPr="00937866">
              <w:rPr>
                <w:rFonts w:ascii="Times New Roman" w:hAnsi="Times New Roman"/>
                <w:sz w:val="28"/>
                <w:szCs w:val="28"/>
              </w:rPr>
              <w:t xml:space="preserve">высокий уровень подготовки </w:t>
            </w:r>
            <w:r w:rsidR="00B25AF1">
              <w:rPr>
                <w:rFonts w:ascii="Times New Roman" w:hAnsi="Times New Roman"/>
                <w:sz w:val="28"/>
                <w:szCs w:val="28"/>
              </w:rPr>
              <w:t>и успешно продолжают обучение</w:t>
            </w:r>
            <w:r w:rsidRPr="009378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77A0" w:rsidRPr="00937866" w:rsidRDefault="00CD77A0" w:rsidP="00CD77A0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866">
              <w:rPr>
                <w:rFonts w:ascii="Times New Roman" w:hAnsi="Times New Roman"/>
                <w:sz w:val="28"/>
                <w:szCs w:val="28"/>
              </w:rPr>
              <w:t xml:space="preserve">- с </w:t>
            </w:r>
            <w:r w:rsidR="00B25AF1">
              <w:rPr>
                <w:rFonts w:ascii="Times New Roman" w:hAnsi="Times New Roman"/>
                <w:sz w:val="28"/>
                <w:szCs w:val="28"/>
              </w:rPr>
              <w:t xml:space="preserve"> Северной зональной </w:t>
            </w:r>
            <w:r w:rsidRPr="00937866">
              <w:rPr>
                <w:rFonts w:ascii="Times New Roman" w:hAnsi="Times New Roman"/>
                <w:sz w:val="28"/>
                <w:szCs w:val="28"/>
              </w:rPr>
              <w:t>психолого-м</w:t>
            </w:r>
            <w:r w:rsidR="00B25AF1">
              <w:rPr>
                <w:rFonts w:ascii="Times New Roman" w:hAnsi="Times New Roman"/>
                <w:sz w:val="28"/>
                <w:szCs w:val="28"/>
              </w:rPr>
              <w:t>едико-педагогической комиссией г.Уфы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</w:t>
            </w:r>
            <w:r w:rsidRPr="00937866">
              <w:rPr>
                <w:rFonts w:ascii="Times New Roman" w:hAnsi="Times New Roman"/>
                <w:sz w:val="28"/>
                <w:szCs w:val="28"/>
              </w:rPr>
              <w:t>роведение ПМПК с целью выявления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возможных проблем в обучении и </w:t>
            </w:r>
            <w:r w:rsidRPr="00937866">
              <w:rPr>
                <w:rFonts w:ascii="Times New Roman" w:hAnsi="Times New Roman"/>
                <w:sz w:val="28"/>
                <w:szCs w:val="28"/>
              </w:rPr>
              <w:t>развитии, определения адекватной формы обучения.</w:t>
            </w:r>
          </w:p>
          <w:p w:rsidR="00CD77A0" w:rsidRPr="00937866" w:rsidRDefault="00CD77A0" w:rsidP="00CD77A0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866">
              <w:rPr>
                <w:rFonts w:ascii="Times New Roman" w:hAnsi="Times New Roman"/>
                <w:sz w:val="28"/>
                <w:szCs w:val="28"/>
              </w:rPr>
              <w:t>- с театрами</w:t>
            </w:r>
            <w:r>
              <w:rPr>
                <w:rFonts w:ascii="Times New Roman" w:hAnsi="Times New Roman"/>
                <w:sz w:val="28"/>
                <w:szCs w:val="28"/>
              </w:rPr>
              <w:t>, Национальным музеем Республики Башкортостан;  ц</w:t>
            </w:r>
            <w:r w:rsidRPr="00B3231F">
              <w:rPr>
                <w:rFonts w:ascii="Times New Roman" w:hAnsi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B3231F">
              <w:rPr>
                <w:rFonts w:ascii="Times New Roman" w:hAnsi="Times New Roman"/>
                <w:sz w:val="28"/>
                <w:szCs w:val="28"/>
              </w:rPr>
              <w:t xml:space="preserve"> детского творчества «</w:t>
            </w:r>
            <w:r w:rsidR="00565C02">
              <w:rPr>
                <w:rFonts w:ascii="Times New Roman" w:hAnsi="Times New Roman"/>
                <w:sz w:val="28"/>
                <w:szCs w:val="28"/>
              </w:rPr>
              <w:t>Салям</w:t>
            </w:r>
            <w:r w:rsidRPr="00B3231F">
              <w:rPr>
                <w:rFonts w:ascii="Times New Roman" w:hAnsi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937866">
              <w:rPr>
                <w:rFonts w:ascii="Times New Roman" w:hAnsi="Times New Roman"/>
                <w:sz w:val="28"/>
                <w:szCs w:val="28"/>
              </w:rPr>
              <w:t xml:space="preserve"> 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орческое сотрудничество в целях </w:t>
            </w:r>
            <w:r w:rsidRPr="00937866">
              <w:rPr>
                <w:rFonts w:ascii="Times New Roman" w:hAnsi="Times New Roman"/>
                <w:sz w:val="28"/>
                <w:szCs w:val="28"/>
              </w:rPr>
              <w:t>совершенствования системы художественн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– эстетического, нравственного, патриотического, экологического образования и </w:t>
            </w:r>
            <w:r w:rsidRPr="00937866">
              <w:rPr>
                <w:rFonts w:ascii="Times New Roman" w:hAnsi="Times New Roman"/>
                <w:sz w:val="28"/>
                <w:szCs w:val="28"/>
              </w:rPr>
              <w:t>духовного формирования детей.</w:t>
            </w:r>
          </w:p>
          <w:p w:rsidR="00CD77A0" w:rsidRPr="00937866" w:rsidRDefault="00CD77A0" w:rsidP="00CD77A0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 детской поликлиникой № </w:t>
            </w:r>
            <w:r w:rsidR="004E361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 г. Уфы - проведение лечебно–</w:t>
            </w:r>
            <w:r w:rsidRPr="00937866">
              <w:rPr>
                <w:rFonts w:ascii="Times New Roman" w:hAnsi="Times New Roman"/>
                <w:sz w:val="28"/>
                <w:szCs w:val="28"/>
              </w:rPr>
              <w:t>профилактических мероприятий.</w:t>
            </w:r>
          </w:p>
          <w:p w:rsidR="00CD77A0" w:rsidRPr="00937866" w:rsidRDefault="00CD77A0" w:rsidP="00CD77A0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866">
              <w:rPr>
                <w:rFonts w:ascii="Times New Roman" w:hAnsi="Times New Roman"/>
                <w:sz w:val="28"/>
                <w:szCs w:val="28"/>
              </w:rPr>
              <w:t>- с РОО, ГУО – методич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еские объединения воспитателей, </w:t>
            </w:r>
            <w:r w:rsidRPr="00937866">
              <w:rPr>
                <w:rFonts w:ascii="Times New Roman" w:hAnsi="Times New Roman"/>
                <w:sz w:val="28"/>
                <w:szCs w:val="28"/>
              </w:rPr>
              <w:t>консультации по организации образов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ательного процесса, прохождение </w:t>
            </w:r>
            <w:r w:rsidRPr="00937866">
              <w:rPr>
                <w:rFonts w:ascii="Times New Roman" w:hAnsi="Times New Roman"/>
                <w:sz w:val="28"/>
                <w:szCs w:val="28"/>
              </w:rPr>
              <w:t>КПК и аттестации педагогов.</w:t>
            </w:r>
          </w:p>
          <w:p w:rsidR="00CD77A0" w:rsidRPr="00937866" w:rsidRDefault="00CD77A0" w:rsidP="00CD77A0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866">
              <w:rPr>
                <w:rFonts w:ascii="Times New Roman" w:hAnsi="Times New Roman"/>
                <w:sz w:val="28"/>
                <w:szCs w:val="28"/>
              </w:rPr>
              <w:t xml:space="preserve">- с </w:t>
            </w:r>
            <w:r w:rsidR="00565C02">
              <w:rPr>
                <w:rFonts w:ascii="Times New Roman" w:hAnsi="Times New Roman"/>
                <w:sz w:val="28"/>
                <w:szCs w:val="28"/>
              </w:rPr>
              <w:t>ГБПОУ Уфимский многопрофильный профессиональный колледж (Договор от 01.09.17.№4)</w:t>
            </w:r>
            <w:r w:rsidRPr="00937866">
              <w:rPr>
                <w:rFonts w:ascii="Times New Roman" w:hAnsi="Times New Roman"/>
                <w:sz w:val="28"/>
                <w:szCs w:val="28"/>
              </w:rPr>
              <w:t xml:space="preserve"> - прохождение практики студентами,</w:t>
            </w:r>
            <w:r w:rsidR="004E3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7866">
              <w:rPr>
                <w:rFonts w:ascii="Times New Roman" w:hAnsi="Times New Roman"/>
                <w:sz w:val="28"/>
                <w:szCs w:val="28"/>
              </w:rPr>
              <w:t xml:space="preserve">, посещение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организованной образовательной </w:t>
            </w:r>
            <w:r w:rsidRPr="00937866"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и т.д.</w:t>
            </w:r>
          </w:p>
          <w:p w:rsidR="00CD77A0" w:rsidRPr="00937866" w:rsidRDefault="00CD77A0" w:rsidP="00CD77A0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создания</w:t>
            </w:r>
            <w:r w:rsidRPr="00937866">
              <w:rPr>
                <w:rFonts w:ascii="Times New Roman" w:hAnsi="Times New Roman"/>
                <w:sz w:val="28"/>
                <w:szCs w:val="28"/>
              </w:rPr>
              <w:t xml:space="preserve"> необх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одимых условий для формирования </w:t>
            </w:r>
            <w:r w:rsidRPr="00937866">
              <w:rPr>
                <w:rFonts w:ascii="Times New Roman" w:hAnsi="Times New Roman"/>
                <w:sz w:val="28"/>
                <w:szCs w:val="28"/>
              </w:rPr>
              <w:t>ответственных взаимоотношений с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емьями воспитанников и развития </w:t>
            </w:r>
            <w:r w:rsidRPr="00937866">
              <w:rPr>
                <w:rFonts w:ascii="Times New Roman" w:hAnsi="Times New Roman"/>
                <w:sz w:val="28"/>
                <w:szCs w:val="28"/>
              </w:rPr>
              <w:t>компетентности родителей (сп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особности разрешать разные типы </w:t>
            </w:r>
            <w:r w:rsidRPr="00937866">
              <w:rPr>
                <w:rFonts w:ascii="Times New Roman" w:hAnsi="Times New Roman"/>
                <w:sz w:val="28"/>
                <w:szCs w:val="28"/>
              </w:rPr>
              <w:t>социально – педагогических 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туаций, связанных с воспитанием </w:t>
            </w:r>
            <w:r w:rsidRPr="00937866">
              <w:rPr>
                <w:rFonts w:ascii="Times New Roman" w:hAnsi="Times New Roman"/>
                <w:sz w:val="28"/>
                <w:szCs w:val="28"/>
              </w:rPr>
              <w:t>ребёнка); обеспечение права родите</w:t>
            </w:r>
            <w:r>
              <w:rPr>
                <w:rFonts w:ascii="Times New Roman" w:hAnsi="Times New Roman"/>
                <w:sz w:val="28"/>
                <w:szCs w:val="28"/>
              </w:rPr>
              <w:t>лей на уважение и понимание, на участие в жизни детского сада используются разнообразные формы работы.</w:t>
            </w:r>
          </w:p>
          <w:p w:rsidR="00CD77A0" w:rsidRDefault="00CD77A0" w:rsidP="00CD77A0">
            <w:pPr>
              <w:pStyle w:val="a3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31F">
              <w:rPr>
                <w:rFonts w:ascii="Times New Roman" w:hAnsi="Times New Roman"/>
                <w:sz w:val="28"/>
                <w:szCs w:val="28"/>
              </w:rPr>
              <w:t>родительские собрания, круглые столы, семинары;</w:t>
            </w:r>
          </w:p>
          <w:p w:rsidR="00CD77A0" w:rsidRPr="00B3231F" w:rsidRDefault="00CD77A0" w:rsidP="00CD77A0">
            <w:pPr>
              <w:pStyle w:val="a3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31F">
              <w:rPr>
                <w:rFonts w:ascii="Times New Roman" w:hAnsi="Times New Roman"/>
                <w:sz w:val="28"/>
                <w:szCs w:val="28"/>
              </w:rPr>
              <w:t>консультации всех специалистов;</w:t>
            </w:r>
          </w:p>
          <w:p w:rsidR="00CD77A0" w:rsidRPr="00B3231F" w:rsidRDefault="00CD77A0" w:rsidP="00CD77A0">
            <w:pPr>
              <w:pStyle w:val="a3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31F">
              <w:rPr>
                <w:rFonts w:ascii="Times New Roman" w:hAnsi="Times New Roman"/>
                <w:sz w:val="28"/>
                <w:szCs w:val="28"/>
              </w:rPr>
              <w:t>совместные выставки, акции;</w:t>
            </w:r>
          </w:p>
          <w:p w:rsidR="00CD77A0" w:rsidRPr="00B3231F" w:rsidRDefault="00CD77A0" w:rsidP="00CD77A0">
            <w:pPr>
              <w:pStyle w:val="a3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31F">
              <w:rPr>
                <w:rFonts w:ascii="Times New Roman" w:hAnsi="Times New Roman"/>
                <w:sz w:val="28"/>
                <w:szCs w:val="28"/>
              </w:rPr>
              <w:t>спортивные и музыкальные праздники;</w:t>
            </w:r>
          </w:p>
          <w:p w:rsidR="00CD77A0" w:rsidRPr="00B3231F" w:rsidRDefault="00CD77A0" w:rsidP="00CD77A0">
            <w:pPr>
              <w:pStyle w:val="a3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31F">
              <w:rPr>
                <w:rFonts w:ascii="Times New Roman" w:hAnsi="Times New Roman"/>
                <w:sz w:val="28"/>
                <w:szCs w:val="28"/>
              </w:rPr>
              <w:t>театральная неделя, Де</w:t>
            </w:r>
            <w:r w:rsidR="00565C02">
              <w:rPr>
                <w:rFonts w:ascii="Times New Roman" w:hAnsi="Times New Roman"/>
                <w:sz w:val="28"/>
                <w:szCs w:val="28"/>
              </w:rPr>
              <w:t>нь здоровья, День открытых дерей</w:t>
            </w:r>
            <w:r w:rsidRPr="00B323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77A0" w:rsidRPr="00B3231F" w:rsidRDefault="00CD77A0" w:rsidP="00CD77A0">
            <w:pPr>
              <w:pStyle w:val="a3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31F">
              <w:rPr>
                <w:rFonts w:ascii="Times New Roman" w:hAnsi="Times New Roman"/>
                <w:sz w:val="28"/>
                <w:szCs w:val="28"/>
              </w:rPr>
              <w:t>информационные стенды;</w:t>
            </w:r>
          </w:p>
          <w:p w:rsidR="00CD77A0" w:rsidRPr="00B3231F" w:rsidRDefault="00CD77A0" w:rsidP="00CD77A0">
            <w:pPr>
              <w:pStyle w:val="a3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31F">
              <w:rPr>
                <w:rFonts w:ascii="Times New Roman" w:hAnsi="Times New Roman"/>
                <w:sz w:val="28"/>
                <w:szCs w:val="28"/>
              </w:rPr>
              <w:t xml:space="preserve">анкетирование  родителей для корректировки образовательной программы; </w:t>
            </w:r>
          </w:p>
          <w:p w:rsidR="00CD77A0" w:rsidRPr="00B3231F" w:rsidRDefault="00CD77A0" w:rsidP="00CD77A0">
            <w:pPr>
              <w:pStyle w:val="a3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31F">
              <w:rPr>
                <w:rFonts w:ascii="Times New Roman" w:hAnsi="Times New Roman"/>
                <w:sz w:val="28"/>
                <w:szCs w:val="28"/>
              </w:rPr>
              <w:t xml:space="preserve">тренинг знакомства с родителями в группе раннего возраста; </w:t>
            </w:r>
          </w:p>
          <w:p w:rsidR="00CD77A0" w:rsidRPr="00B3231F" w:rsidRDefault="00CD77A0" w:rsidP="00CD77A0">
            <w:pPr>
              <w:pStyle w:val="a3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31F">
              <w:rPr>
                <w:rFonts w:ascii="Times New Roman" w:hAnsi="Times New Roman"/>
                <w:sz w:val="28"/>
                <w:szCs w:val="28"/>
              </w:rPr>
              <w:t>онлайн-консультации и вебинары.</w:t>
            </w:r>
          </w:p>
          <w:p w:rsidR="00DD3E4C" w:rsidRDefault="00DD3E4C" w:rsidP="00565C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D3E4C" w:rsidRDefault="00DD3E4C" w:rsidP="00565C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565C02" w:rsidRDefault="00565C02" w:rsidP="00565C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</w:t>
            </w:r>
            <w:r w:rsidR="00C30BB5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CB3C3C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 w:rsidR="00B25AF1">
              <w:rPr>
                <w:rFonts w:ascii="Times New Roman" w:hAnsi="Times New Roman"/>
                <w:b/>
                <w:sz w:val="28"/>
                <w:szCs w:val="24"/>
              </w:rPr>
              <w:t xml:space="preserve"> Оценка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востребованности выпускников</w:t>
            </w:r>
          </w:p>
          <w:p w:rsidR="008A6FC4" w:rsidRDefault="008A6FC4" w:rsidP="00565C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565C02" w:rsidRDefault="00565C02" w:rsidP="00565C0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37866">
              <w:rPr>
                <w:rFonts w:ascii="Times New Roman" w:hAnsi="Times New Roman"/>
                <w:sz w:val="28"/>
                <w:szCs w:val="24"/>
              </w:rPr>
              <w:t xml:space="preserve">Принятие новых Федеральных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Государственных Образовательных 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>Стандартов дошкольного образовани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я – важный этап преемственности 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>деятельности детского сада и шко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лы. Механизм осуществления 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>преемственности, его составны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е части функционируют с помощью 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>определенных форм и методов, ре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ализуемых в процессе специально 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>организованной деятельно</w:t>
            </w:r>
            <w:r>
              <w:rPr>
                <w:rFonts w:ascii="Times New Roman" w:hAnsi="Times New Roman"/>
                <w:sz w:val="28"/>
                <w:szCs w:val="24"/>
              </w:rPr>
              <w:t>сти администрации, педагогов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>, учителей</w:t>
            </w:r>
            <w:r w:rsidR="002C5EB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>начальных классов и родителей по созданию условий для эффективного и</w:t>
            </w:r>
            <w:r w:rsidR="002C5EB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>безболезненного перехода детей в н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ачальную школу. </w:t>
            </w:r>
          </w:p>
          <w:p w:rsidR="00565C02" w:rsidRDefault="00565C02" w:rsidP="00565C0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Для обеспечения 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>преемственности содержания дошкольного и начального общего образования в Учреждении в рамках годового пла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 разработан и реализован план 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 xml:space="preserve">взаимодействия </w:t>
            </w:r>
            <w:r w:rsidR="006C6BA6">
              <w:rPr>
                <w:rFonts w:ascii="Times New Roman" w:hAnsi="Times New Roman"/>
                <w:sz w:val="28"/>
                <w:szCs w:val="24"/>
              </w:rPr>
              <w:t>МАДОУ Детский сад №301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 xml:space="preserve"> и </w:t>
            </w:r>
            <w:r w:rsidR="006C6BA6">
              <w:rPr>
                <w:rFonts w:ascii="Times New Roman" w:hAnsi="Times New Roman"/>
                <w:sz w:val="28"/>
                <w:szCs w:val="24"/>
              </w:rPr>
              <w:t>МОУ СОШ №37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  <w:p w:rsidR="00565C02" w:rsidRDefault="00565C02" w:rsidP="00565C0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37866">
              <w:rPr>
                <w:rFonts w:ascii="Times New Roman" w:hAnsi="Times New Roman"/>
                <w:sz w:val="28"/>
                <w:szCs w:val="24"/>
              </w:rPr>
              <w:t xml:space="preserve">Так, в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течение года педагог – психолог 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 xml:space="preserve">курировал выпускников </w:t>
            </w:r>
            <w:r w:rsidR="006C6BA6">
              <w:rPr>
                <w:rFonts w:ascii="Times New Roman" w:hAnsi="Times New Roman"/>
                <w:sz w:val="28"/>
                <w:szCs w:val="24"/>
              </w:rPr>
              <w:t>МАДОУ Детский сад №301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 xml:space="preserve"> в школе, проводил анализ течения адаптации</w:t>
            </w:r>
            <w:r w:rsidR="006C6BA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 xml:space="preserve">выпускников к школе. </w:t>
            </w:r>
          </w:p>
          <w:p w:rsidR="00565C02" w:rsidRDefault="00565C02" w:rsidP="00565C0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37866">
              <w:rPr>
                <w:rFonts w:ascii="Times New Roman" w:hAnsi="Times New Roman"/>
                <w:sz w:val="28"/>
                <w:szCs w:val="24"/>
              </w:rPr>
              <w:t>С детьми подготовительных групп проводился</w:t>
            </w:r>
            <w:r w:rsidR="006C6BA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>мониторинг готовности к школьному обучению. Кроме этого, воспитатели в</w:t>
            </w:r>
            <w:r w:rsidR="006C6BA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 xml:space="preserve">группах оформляли центры для игр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школу, организуют развлечение 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 xml:space="preserve">посвященное дню знаний; </w:t>
            </w:r>
            <w:r w:rsidR="006C6BA6">
              <w:rPr>
                <w:rFonts w:ascii="Times New Roman" w:hAnsi="Times New Roman"/>
                <w:sz w:val="28"/>
                <w:szCs w:val="24"/>
              </w:rPr>
              <w:t>встречи с первоклассниками, выпускниками ДОУ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  <w:p w:rsidR="00565C02" w:rsidRPr="00937866" w:rsidRDefault="00565C02" w:rsidP="00565C0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37866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Для родителей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были оформлены 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>информационные бюллетени и консультации «Развитие коммуникативных</w:t>
            </w:r>
            <w:r w:rsidR="006C6BA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>способностей, познавательной активн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ости у детей 6,5 – 7 лет», «Тип 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>личности реб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енка и его готовности к школе» 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>и т.д.</w:t>
            </w:r>
          </w:p>
          <w:p w:rsidR="00565C02" w:rsidRDefault="00565C02" w:rsidP="00565C0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37866">
              <w:rPr>
                <w:rFonts w:ascii="Times New Roman" w:hAnsi="Times New Roman"/>
                <w:sz w:val="28"/>
                <w:szCs w:val="24"/>
              </w:rPr>
              <w:t>Таким образом, план предполагает 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спользование разнообразных форм 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>работы</w:t>
            </w:r>
            <w:r w:rsidRPr="002047A5">
              <w:rPr>
                <w:rFonts w:ascii="Times New Roman" w:hAnsi="Times New Roman"/>
                <w:sz w:val="28"/>
                <w:szCs w:val="24"/>
              </w:rPr>
              <w:t>,</w:t>
            </w:r>
            <w:r w:rsidR="006C6BA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047A5">
              <w:rPr>
                <w:rFonts w:ascii="Times New Roman" w:hAnsi="Times New Roman"/>
                <w:sz w:val="28"/>
                <w:szCs w:val="24"/>
              </w:rPr>
              <w:t>позволяющих эффективно решать задачи подготовки детей к школьному обучению, и их успешной адаптации в начальной школе. Об</w:t>
            </w:r>
            <w:r w:rsidR="006C6BA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047A5">
              <w:rPr>
                <w:rFonts w:ascii="Times New Roman" w:hAnsi="Times New Roman"/>
                <w:sz w:val="28"/>
                <w:szCs w:val="24"/>
              </w:rPr>
              <w:t>этом свидетельствуют результаты психолого-педагогической диагностики.</w:t>
            </w:r>
          </w:p>
          <w:p w:rsidR="006C6BA6" w:rsidRDefault="006C6BA6" w:rsidP="00565C0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C6BA6" w:rsidRPr="00191054" w:rsidRDefault="006C6BA6" w:rsidP="006C6BA6">
            <w:pPr>
              <w:pStyle w:val="21"/>
              <w:spacing w:line="276" w:lineRule="auto"/>
              <w:rPr>
                <w:szCs w:val="28"/>
              </w:rPr>
            </w:pPr>
            <w:r w:rsidRPr="00191054">
              <w:rPr>
                <w:szCs w:val="28"/>
              </w:rPr>
              <w:t>Результаты  обследования  готовности детей подготовительных   групп</w:t>
            </w:r>
          </w:p>
          <w:p w:rsidR="006C6BA6" w:rsidRPr="00191054" w:rsidRDefault="006C6BA6" w:rsidP="006C6BA6">
            <w:pPr>
              <w:pStyle w:val="21"/>
              <w:spacing w:line="276" w:lineRule="auto"/>
              <w:rPr>
                <w:szCs w:val="28"/>
              </w:rPr>
            </w:pPr>
            <w:r w:rsidRPr="00191054">
              <w:rPr>
                <w:szCs w:val="28"/>
              </w:rPr>
              <w:t>к школьному обучению.</w:t>
            </w:r>
          </w:p>
          <w:p w:rsidR="006C6BA6" w:rsidRPr="00191054" w:rsidRDefault="006C6BA6" w:rsidP="006C6BA6">
            <w:pPr>
              <w:pStyle w:val="21"/>
              <w:spacing w:line="276" w:lineRule="auto"/>
              <w:rPr>
                <w:szCs w:val="28"/>
              </w:rPr>
            </w:pPr>
            <w:r w:rsidRPr="00191054">
              <w:rPr>
                <w:szCs w:val="28"/>
              </w:rPr>
              <w:t>Мотивационная готовность</w:t>
            </w: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423"/>
              <w:gridCol w:w="1417"/>
              <w:gridCol w:w="1410"/>
              <w:gridCol w:w="1416"/>
              <w:gridCol w:w="1410"/>
              <w:gridCol w:w="1417"/>
              <w:gridCol w:w="1407"/>
            </w:tblGrid>
            <w:tr w:rsidR="006C6BA6" w:rsidRPr="00191054" w:rsidTr="00424007">
              <w:tc>
                <w:tcPr>
                  <w:tcW w:w="1436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№ группы</w:t>
                  </w:r>
                </w:p>
              </w:tc>
              <w:tc>
                <w:tcPr>
                  <w:tcW w:w="8624" w:type="dxa"/>
                  <w:gridSpan w:val="6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Уровни готовности</w:t>
                  </w:r>
                </w:p>
              </w:tc>
            </w:tr>
            <w:tr w:rsidR="006C6BA6" w:rsidRPr="00191054" w:rsidTr="00424007">
              <w:tc>
                <w:tcPr>
                  <w:tcW w:w="1436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высокий</w:t>
                  </w:r>
                </w:p>
              </w:tc>
              <w:tc>
                <w:tcPr>
                  <w:tcW w:w="2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средний</w:t>
                  </w:r>
                </w:p>
              </w:tc>
              <w:tc>
                <w:tcPr>
                  <w:tcW w:w="2878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ниже среднего</w:t>
                  </w:r>
                </w:p>
              </w:tc>
            </w:tr>
            <w:tr w:rsidR="006C6BA6" w:rsidRPr="00191054" w:rsidTr="00424007">
              <w:tc>
                <w:tcPr>
                  <w:tcW w:w="1436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Кол-во</w:t>
                  </w:r>
                </w:p>
                <w:p w:rsidR="006C6BA6" w:rsidRPr="00191054" w:rsidRDefault="006C6BA6" w:rsidP="00424007">
                  <w:pPr>
                    <w:pStyle w:val="af1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детей</w:t>
                  </w:r>
                </w:p>
              </w:tc>
              <w:tc>
                <w:tcPr>
                  <w:tcW w:w="1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43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Кол-во</w:t>
                  </w:r>
                </w:p>
                <w:p w:rsidR="006C6BA6" w:rsidRPr="00191054" w:rsidRDefault="006C6BA6" w:rsidP="00424007">
                  <w:pPr>
                    <w:pStyle w:val="af1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детей</w:t>
                  </w:r>
                </w:p>
              </w:tc>
              <w:tc>
                <w:tcPr>
                  <w:tcW w:w="1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43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Кол-во</w:t>
                  </w:r>
                </w:p>
                <w:p w:rsidR="006C6BA6" w:rsidRPr="00191054" w:rsidRDefault="006C6BA6" w:rsidP="00424007">
                  <w:pPr>
                    <w:pStyle w:val="af1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детей</w:t>
                  </w:r>
                </w:p>
              </w:tc>
              <w:tc>
                <w:tcPr>
                  <w:tcW w:w="144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6C6BA6" w:rsidRPr="00191054" w:rsidTr="00424007">
              <w:tc>
                <w:tcPr>
                  <w:tcW w:w="1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3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77,2</w:t>
                  </w:r>
                </w:p>
              </w:tc>
              <w:tc>
                <w:tcPr>
                  <w:tcW w:w="143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22,8</w:t>
                  </w:r>
                </w:p>
              </w:tc>
              <w:tc>
                <w:tcPr>
                  <w:tcW w:w="143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4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6C6BA6" w:rsidRPr="00191054" w:rsidTr="00424007">
              <w:tc>
                <w:tcPr>
                  <w:tcW w:w="1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3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86,2</w:t>
                  </w:r>
                </w:p>
              </w:tc>
              <w:tc>
                <w:tcPr>
                  <w:tcW w:w="143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13,8</w:t>
                  </w:r>
                </w:p>
              </w:tc>
              <w:tc>
                <w:tcPr>
                  <w:tcW w:w="143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4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6C6BA6" w:rsidRPr="00191054" w:rsidTr="00424007">
              <w:tc>
                <w:tcPr>
                  <w:tcW w:w="1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3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81,7</w:t>
                  </w:r>
                </w:p>
              </w:tc>
              <w:tc>
                <w:tcPr>
                  <w:tcW w:w="143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18,3</w:t>
                  </w:r>
                </w:p>
              </w:tc>
              <w:tc>
                <w:tcPr>
                  <w:tcW w:w="143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4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C6BA6" w:rsidRDefault="006C6BA6" w:rsidP="006C6BA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6BA6" w:rsidRPr="00191054" w:rsidRDefault="006C6BA6" w:rsidP="006C6BA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1054">
              <w:rPr>
                <w:rFonts w:ascii="Times New Roman" w:hAnsi="Times New Roman"/>
                <w:bCs/>
                <w:sz w:val="28"/>
                <w:szCs w:val="28"/>
              </w:rPr>
              <w:t>Интеллектуальная готовность</w:t>
            </w: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423"/>
              <w:gridCol w:w="1417"/>
              <w:gridCol w:w="1410"/>
              <w:gridCol w:w="1416"/>
              <w:gridCol w:w="1410"/>
              <w:gridCol w:w="1417"/>
              <w:gridCol w:w="1407"/>
            </w:tblGrid>
            <w:tr w:rsidR="006C6BA6" w:rsidRPr="00191054" w:rsidTr="00424007">
              <w:tc>
                <w:tcPr>
                  <w:tcW w:w="1436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№ группы</w:t>
                  </w:r>
                </w:p>
              </w:tc>
              <w:tc>
                <w:tcPr>
                  <w:tcW w:w="8624" w:type="dxa"/>
                  <w:gridSpan w:val="6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Уровни развития</w:t>
                  </w:r>
                </w:p>
              </w:tc>
            </w:tr>
            <w:tr w:rsidR="006C6BA6" w:rsidRPr="00191054" w:rsidTr="00424007">
              <w:tc>
                <w:tcPr>
                  <w:tcW w:w="1436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6C6BA6">
                  <w:pPr>
                    <w:pStyle w:val="af1"/>
                    <w:numPr>
                      <w:ilvl w:val="0"/>
                      <w:numId w:val="28"/>
                    </w:numPr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высокий</w:t>
                  </w:r>
                </w:p>
              </w:tc>
              <w:tc>
                <w:tcPr>
                  <w:tcW w:w="2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средний</w:t>
                  </w:r>
                </w:p>
              </w:tc>
              <w:tc>
                <w:tcPr>
                  <w:tcW w:w="2878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ниже среднего</w:t>
                  </w:r>
                </w:p>
              </w:tc>
            </w:tr>
            <w:tr w:rsidR="006C6BA6" w:rsidRPr="00191054" w:rsidTr="00424007">
              <w:tc>
                <w:tcPr>
                  <w:tcW w:w="1436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6C6BA6">
                  <w:pPr>
                    <w:pStyle w:val="af1"/>
                    <w:numPr>
                      <w:ilvl w:val="0"/>
                      <w:numId w:val="28"/>
                    </w:numPr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Кол-во</w:t>
                  </w:r>
                </w:p>
                <w:p w:rsidR="006C6BA6" w:rsidRPr="00191054" w:rsidRDefault="006C6BA6" w:rsidP="00424007">
                  <w:pPr>
                    <w:pStyle w:val="af1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детей</w:t>
                  </w:r>
                </w:p>
              </w:tc>
              <w:tc>
                <w:tcPr>
                  <w:tcW w:w="1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43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Кол-во</w:t>
                  </w:r>
                </w:p>
                <w:p w:rsidR="006C6BA6" w:rsidRPr="00191054" w:rsidRDefault="006C6BA6" w:rsidP="00424007">
                  <w:pPr>
                    <w:pStyle w:val="af1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детей</w:t>
                  </w:r>
                </w:p>
              </w:tc>
              <w:tc>
                <w:tcPr>
                  <w:tcW w:w="1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43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Кол-во</w:t>
                  </w:r>
                </w:p>
                <w:p w:rsidR="006C6BA6" w:rsidRPr="00191054" w:rsidRDefault="006C6BA6" w:rsidP="00424007">
                  <w:pPr>
                    <w:pStyle w:val="af1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детей</w:t>
                  </w:r>
                </w:p>
              </w:tc>
              <w:tc>
                <w:tcPr>
                  <w:tcW w:w="144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6C6BA6" w:rsidRPr="00191054" w:rsidTr="00424007">
              <w:tc>
                <w:tcPr>
                  <w:tcW w:w="1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3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25,7</w:t>
                  </w:r>
                </w:p>
              </w:tc>
              <w:tc>
                <w:tcPr>
                  <w:tcW w:w="143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74,3</w:t>
                  </w:r>
                </w:p>
              </w:tc>
              <w:tc>
                <w:tcPr>
                  <w:tcW w:w="143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4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6C6BA6" w:rsidRPr="00191054" w:rsidTr="00424007">
              <w:tc>
                <w:tcPr>
                  <w:tcW w:w="1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3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27,7</w:t>
                  </w:r>
                </w:p>
              </w:tc>
              <w:tc>
                <w:tcPr>
                  <w:tcW w:w="143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72,3</w:t>
                  </w:r>
                </w:p>
              </w:tc>
              <w:tc>
                <w:tcPr>
                  <w:tcW w:w="143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4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6C6BA6" w:rsidRPr="00191054" w:rsidTr="00424007">
              <w:tc>
                <w:tcPr>
                  <w:tcW w:w="1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3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26,7</w:t>
                  </w:r>
                </w:p>
              </w:tc>
              <w:tc>
                <w:tcPr>
                  <w:tcW w:w="143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1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73,3</w:t>
                  </w:r>
                </w:p>
              </w:tc>
              <w:tc>
                <w:tcPr>
                  <w:tcW w:w="143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4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C6BA6" w:rsidRPr="00191054" w:rsidRDefault="006C6BA6" w:rsidP="00424007">
                  <w:pPr>
                    <w:pStyle w:val="af1"/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191054">
                    <w:rPr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C6BA6" w:rsidRPr="00937866" w:rsidRDefault="006C6BA6" w:rsidP="006C6BA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Таким образом, у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>ровень деятельности детей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подготовительных к школе групп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 xml:space="preserve"> высокий, необходимые компетенции сформированы. Работа проводилась в тесном сотрудничестве со школой и родителями воспитанников.</w:t>
            </w:r>
          </w:p>
          <w:p w:rsidR="006C6BA6" w:rsidRPr="001B346B" w:rsidRDefault="006C6BA6" w:rsidP="006C6BA6">
            <w:pPr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37866">
              <w:rPr>
                <w:rFonts w:ascii="Times New Roman" w:hAnsi="Times New Roman"/>
                <w:sz w:val="28"/>
                <w:szCs w:val="24"/>
              </w:rPr>
              <w:t>Все     намеченные     годовые</w:t>
            </w:r>
            <w:r w:rsidRPr="00937866">
              <w:rPr>
                <w:rFonts w:ascii="Times New Roman" w:hAnsi="Times New Roman"/>
                <w:sz w:val="28"/>
                <w:szCs w:val="24"/>
              </w:rPr>
              <w:tab/>
              <w:t>задачи    выполнены.     Анализ мониторинга  уровня усвоения программы,  уровня развития интегративных качеств, психологической готовности к школе  показал, что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дети готовы к обучению в школе, а выпускники востребованы, легко адаптируются  и имеют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хороший рейтинг в школах.</w:t>
            </w:r>
          </w:p>
          <w:p w:rsidR="006C6BA6" w:rsidRDefault="006C6BA6" w:rsidP="006C6B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1054">
              <w:rPr>
                <w:rFonts w:ascii="Times New Roman" w:hAnsi="Times New Roman"/>
                <w:sz w:val="28"/>
                <w:szCs w:val="28"/>
              </w:rPr>
              <w:t>По результатам проведенной психодиагностики проведены беседы с родителями , составлены рекомендации воспитателям, отобраны дети для проведения коррекционно-развивающих занятий по развитию познавательной сферы, мативационной готовности к школе.</w:t>
            </w:r>
          </w:p>
          <w:p w:rsidR="00E6296C" w:rsidRPr="003D3DD7" w:rsidRDefault="00E6296C" w:rsidP="006C6BA6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A10C5" w:rsidRDefault="005B4E54" w:rsidP="00ED6FCB">
      <w:pPr>
        <w:spacing w:after="0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B25AF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.Оценка</w:t>
      </w:r>
      <w:r w:rsidR="00541A9C" w:rsidRPr="00632262">
        <w:rPr>
          <w:rFonts w:ascii="Times New Roman" w:hAnsi="Times New Roman"/>
          <w:b/>
          <w:sz w:val="28"/>
          <w:szCs w:val="28"/>
        </w:rPr>
        <w:t xml:space="preserve"> качества кадрового, учебно-методического,</w:t>
      </w:r>
      <w:r w:rsidR="006B5471" w:rsidRPr="00632262">
        <w:rPr>
          <w:rFonts w:ascii="Times New Roman" w:hAnsi="Times New Roman"/>
          <w:b/>
          <w:sz w:val="28"/>
          <w:szCs w:val="28"/>
        </w:rPr>
        <w:t xml:space="preserve"> </w:t>
      </w:r>
    </w:p>
    <w:p w:rsidR="00541A9C" w:rsidRDefault="009D603C" w:rsidP="00ED6FCB">
      <w:pPr>
        <w:spacing w:after="0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32262">
        <w:rPr>
          <w:rFonts w:ascii="Times New Roman" w:hAnsi="Times New Roman"/>
          <w:b/>
          <w:sz w:val="28"/>
          <w:szCs w:val="28"/>
        </w:rPr>
        <w:t>библиотечн</w:t>
      </w:r>
      <w:r w:rsidR="00600ADF" w:rsidRPr="00632262">
        <w:rPr>
          <w:rFonts w:ascii="Times New Roman" w:hAnsi="Times New Roman"/>
          <w:b/>
          <w:sz w:val="28"/>
          <w:szCs w:val="28"/>
        </w:rPr>
        <w:t xml:space="preserve">о-информационного </w:t>
      </w:r>
      <w:r w:rsidR="00EC504E" w:rsidRPr="00632262">
        <w:rPr>
          <w:rFonts w:ascii="Times New Roman" w:hAnsi="Times New Roman"/>
          <w:b/>
          <w:sz w:val="28"/>
          <w:szCs w:val="28"/>
        </w:rPr>
        <w:t>обеспечения.</w:t>
      </w:r>
    </w:p>
    <w:p w:rsidR="008A6FC4" w:rsidRDefault="008A6FC4" w:rsidP="00ED6FCB">
      <w:pPr>
        <w:spacing w:after="0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6BA6" w:rsidRPr="00C5487D" w:rsidRDefault="006C6BA6" w:rsidP="006C6BA6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  <w:r w:rsidRPr="00C5487D">
        <w:rPr>
          <w:rFonts w:ascii="Times New Roman" w:hAnsi="Times New Roman"/>
          <w:bCs/>
          <w:sz w:val="28"/>
          <w:szCs w:val="28"/>
          <w:u w:val="single"/>
        </w:rPr>
        <w:t>Сведения о педагогическом составе :</w:t>
      </w:r>
    </w:p>
    <w:p w:rsidR="006C6BA6" w:rsidRDefault="006C6BA6" w:rsidP="006C6BA6">
      <w:pPr>
        <w:widowControl w:val="0"/>
        <w:overflowPunct w:val="0"/>
        <w:autoSpaceDE w:val="0"/>
        <w:autoSpaceDN w:val="0"/>
        <w:adjustRightInd w:val="0"/>
        <w:spacing w:after="0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191054">
        <w:rPr>
          <w:rFonts w:ascii="Times New Roman" w:hAnsi="Times New Roman"/>
          <w:sz w:val="28"/>
          <w:szCs w:val="28"/>
        </w:rPr>
        <w:t>Коллектив педагогов объединяет 30 специалиста: из них старших воспитателей-1, педагог-психолог-1, учитель-логопед-1 музыкальные руководители-2, инструкторы по физкультуре-1, воспитатели - 24, ДОУ полностью укомплектовано (100%) профессиональными кадрами, качественная характеристика которых включает:</w:t>
      </w:r>
    </w:p>
    <w:p w:rsidR="006C6BA6" w:rsidRPr="00191054" w:rsidRDefault="006C6BA6" w:rsidP="006C6BA6">
      <w:pPr>
        <w:widowControl w:val="0"/>
        <w:overflowPunct w:val="0"/>
        <w:autoSpaceDE w:val="0"/>
        <w:autoSpaceDN w:val="0"/>
        <w:adjustRightInd w:val="0"/>
        <w:spacing w:after="0"/>
        <w:ind w:right="140" w:firstLine="567"/>
        <w:jc w:val="center"/>
        <w:rPr>
          <w:rFonts w:ascii="Times New Roman" w:hAnsi="Times New Roman"/>
          <w:b/>
          <w:sz w:val="28"/>
          <w:szCs w:val="28"/>
        </w:rPr>
      </w:pPr>
      <w:r w:rsidRPr="00191054">
        <w:rPr>
          <w:rFonts w:ascii="Times New Roman" w:hAnsi="Times New Roman"/>
          <w:b/>
          <w:sz w:val="28"/>
          <w:szCs w:val="28"/>
        </w:rPr>
        <w:t>Образование</w:t>
      </w: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6C6BA6" w:rsidRPr="00191054" w:rsidTr="002C5EB5">
        <w:tc>
          <w:tcPr>
            <w:tcW w:w="4786" w:type="dxa"/>
          </w:tcPr>
          <w:p w:rsidR="006C6BA6" w:rsidRPr="00191054" w:rsidRDefault="006C6BA6" w:rsidP="0042400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54">
              <w:rPr>
                <w:rFonts w:ascii="Times New Roman" w:hAnsi="Times New Roman"/>
                <w:sz w:val="28"/>
                <w:szCs w:val="28"/>
              </w:rPr>
              <w:t>Высшее образование педагогической направленности</w:t>
            </w:r>
          </w:p>
        </w:tc>
        <w:tc>
          <w:tcPr>
            <w:tcW w:w="5387" w:type="dxa"/>
          </w:tcPr>
          <w:p w:rsidR="006C6BA6" w:rsidRPr="00191054" w:rsidRDefault="006C6BA6" w:rsidP="0042400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054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 педагогической направленности</w:t>
            </w:r>
          </w:p>
        </w:tc>
      </w:tr>
      <w:tr w:rsidR="006C6BA6" w:rsidRPr="00191054" w:rsidTr="002C5EB5">
        <w:tc>
          <w:tcPr>
            <w:tcW w:w="4786" w:type="dxa"/>
          </w:tcPr>
          <w:p w:rsidR="006C6BA6" w:rsidRPr="00191054" w:rsidRDefault="002C5EB5" w:rsidP="0042400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C6BA6" w:rsidRPr="00191054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5387" w:type="dxa"/>
          </w:tcPr>
          <w:p w:rsidR="006C6BA6" w:rsidRPr="00191054" w:rsidRDefault="002C5EB5" w:rsidP="0042400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C6BA6" w:rsidRPr="00191054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C6BA6" w:rsidRPr="00191054" w:rsidTr="002C5EB5">
        <w:tc>
          <w:tcPr>
            <w:tcW w:w="4786" w:type="dxa"/>
          </w:tcPr>
          <w:p w:rsidR="006C6BA6" w:rsidRPr="00191054" w:rsidRDefault="002C5EB5" w:rsidP="0042400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46,7</w:t>
            </w:r>
            <w:r w:rsidR="006C6BA6" w:rsidRPr="00191054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5387" w:type="dxa"/>
          </w:tcPr>
          <w:p w:rsidR="006C6BA6" w:rsidRPr="00191054" w:rsidRDefault="002C5EB5" w:rsidP="0042400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53,3</w:t>
            </w:r>
            <w:r w:rsidR="006C6BA6" w:rsidRPr="0019105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6C6BA6" w:rsidRPr="00191054" w:rsidRDefault="006C6BA6" w:rsidP="006C6B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1054">
        <w:rPr>
          <w:rFonts w:ascii="Times New Roman" w:hAnsi="Times New Roman"/>
          <w:b/>
          <w:sz w:val="28"/>
          <w:szCs w:val="28"/>
        </w:rPr>
        <w:t>Квалификационная  категория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190"/>
        <w:gridCol w:w="3793"/>
      </w:tblGrid>
      <w:tr w:rsidR="006C6BA6" w:rsidRPr="00191054" w:rsidTr="005B4E54">
        <w:tc>
          <w:tcPr>
            <w:tcW w:w="3224" w:type="dxa"/>
            <w:shd w:val="clear" w:color="auto" w:fill="auto"/>
          </w:tcPr>
          <w:p w:rsidR="006C6BA6" w:rsidRPr="00191054" w:rsidRDefault="006C6BA6" w:rsidP="00424007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19105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всего аттестованных педагогов:</w:t>
            </w:r>
          </w:p>
          <w:p w:rsidR="006C6BA6" w:rsidRPr="00191054" w:rsidRDefault="006C6BA6" w:rsidP="00424007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19105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количество/проценты</w:t>
            </w:r>
          </w:p>
        </w:tc>
        <w:tc>
          <w:tcPr>
            <w:tcW w:w="3190" w:type="dxa"/>
            <w:shd w:val="clear" w:color="auto" w:fill="auto"/>
          </w:tcPr>
          <w:p w:rsidR="006C6BA6" w:rsidRPr="00191054" w:rsidRDefault="006C6BA6" w:rsidP="00424007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19105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высшая квалификационная категория:</w:t>
            </w:r>
          </w:p>
          <w:p w:rsidR="006C6BA6" w:rsidRPr="00191054" w:rsidRDefault="006C6BA6" w:rsidP="00424007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19105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количество/проценты</w:t>
            </w:r>
          </w:p>
        </w:tc>
        <w:tc>
          <w:tcPr>
            <w:tcW w:w="3793" w:type="dxa"/>
            <w:shd w:val="clear" w:color="auto" w:fill="auto"/>
          </w:tcPr>
          <w:p w:rsidR="006C6BA6" w:rsidRPr="00191054" w:rsidRDefault="006C6BA6" w:rsidP="00424007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19105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первая  квалификационная категория:</w:t>
            </w:r>
          </w:p>
          <w:p w:rsidR="006C6BA6" w:rsidRPr="00191054" w:rsidRDefault="006C6BA6" w:rsidP="00424007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19105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количество/проценты</w:t>
            </w:r>
          </w:p>
        </w:tc>
      </w:tr>
      <w:tr w:rsidR="006C6BA6" w:rsidRPr="00191054" w:rsidTr="005B4E54">
        <w:tc>
          <w:tcPr>
            <w:tcW w:w="3224" w:type="dxa"/>
            <w:shd w:val="clear" w:color="auto" w:fill="auto"/>
          </w:tcPr>
          <w:p w:rsidR="006C6BA6" w:rsidRPr="00191054" w:rsidRDefault="002C5EB5" w:rsidP="00424007">
            <w:pPr>
              <w:widowControl w:val="0"/>
              <w:suppressAutoHyphens/>
              <w:autoSpaceDN w:val="0"/>
              <w:spacing w:after="0"/>
              <w:ind w:firstLine="567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23 человека /76,7</w:t>
            </w:r>
            <w:r w:rsidR="006C6BA6" w:rsidRPr="0019105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%</w:t>
            </w:r>
          </w:p>
        </w:tc>
        <w:tc>
          <w:tcPr>
            <w:tcW w:w="3190" w:type="dxa"/>
            <w:shd w:val="clear" w:color="auto" w:fill="auto"/>
          </w:tcPr>
          <w:p w:rsidR="006C6BA6" w:rsidRPr="00191054" w:rsidRDefault="002C5EB5" w:rsidP="00424007">
            <w:pPr>
              <w:widowControl w:val="0"/>
              <w:suppressAutoHyphens/>
              <w:autoSpaceDN w:val="0"/>
              <w:spacing w:after="0"/>
              <w:ind w:firstLine="567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15</w:t>
            </w:r>
            <w:r w:rsidR="006C6BA6" w:rsidRPr="0019105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/5</w:t>
            </w: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0%</w:t>
            </w:r>
          </w:p>
        </w:tc>
        <w:tc>
          <w:tcPr>
            <w:tcW w:w="3793" w:type="dxa"/>
            <w:shd w:val="clear" w:color="auto" w:fill="auto"/>
          </w:tcPr>
          <w:p w:rsidR="006C6BA6" w:rsidRPr="00191054" w:rsidRDefault="006C6BA6" w:rsidP="00424007">
            <w:pPr>
              <w:widowControl w:val="0"/>
              <w:suppressAutoHyphens/>
              <w:autoSpaceDN w:val="0"/>
              <w:spacing w:after="0"/>
              <w:ind w:firstLine="567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19105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8/26,7</w:t>
            </w:r>
            <w:r w:rsidR="00424007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%</w:t>
            </w:r>
          </w:p>
        </w:tc>
      </w:tr>
    </w:tbl>
    <w:p w:rsidR="006C6BA6" w:rsidRDefault="006C6BA6" w:rsidP="006C6BA6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6C6BA6" w:rsidRPr="00191054" w:rsidRDefault="006C6BA6" w:rsidP="006C6BA6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191054">
        <w:rPr>
          <w:rFonts w:ascii="Times New Roman" w:hAnsi="Times New Roman"/>
          <w:sz w:val="28"/>
          <w:szCs w:val="28"/>
          <w:u w:val="single"/>
        </w:rPr>
        <w:t>Участие педагогов в мероприятиях города, района, Республики Башкортостан</w:t>
      </w:r>
    </w:p>
    <w:p w:rsidR="006C6BA6" w:rsidRPr="00191054" w:rsidRDefault="006C6BA6" w:rsidP="006C6BA6">
      <w:pPr>
        <w:spacing w:after="0"/>
        <w:rPr>
          <w:rFonts w:ascii="Times New Roman" w:hAnsi="Times New Roman"/>
          <w:sz w:val="28"/>
          <w:szCs w:val="28"/>
        </w:rPr>
      </w:pPr>
      <w:r w:rsidRPr="00191054">
        <w:rPr>
          <w:rFonts w:ascii="Times New Roman" w:hAnsi="Times New Roman"/>
          <w:sz w:val="28"/>
          <w:szCs w:val="28"/>
        </w:rPr>
        <w:t xml:space="preserve"> Обобщение позитивного педагогического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2627"/>
        <w:gridCol w:w="2429"/>
        <w:gridCol w:w="3201"/>
      </w:tblGrid>
      <w:tr w:rsidR="006C6BA6" w:rsidRPr="00191054" w:rsidTr="005B4E54">
        <w:tc>
          <w:tcPr>
            <w:tcW w:w="1916" w:type="dxa"/>
          </w:tcPr>
          <w:p w:rsidR="006C6BA6" w:rsidRPr="00191054" w:rsidRDefault="006C6BA6" w:rsidP="00424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91054">
              <w:rPr>
                <w:rFonts w:ascii="Times New Roman" w:hAnsi="Times New Roman"/>
                <w:sz w:val="28"/>
                <w:szCs w:val="28"/>
              </w:rPr>
              <w:t xml:space="preserve">ровень </w:t>
            </w:r>
          </w:p>
          <w:p w:rsidR="006C6BA6" w:rsidRPr="00191054" w:rsidRDefault="006C6BA6" w:rsidP="00424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1054">
              <w:rPr>
                <w:rFonts w:ascii="Times New Roman" w:hAnsi="Times New Roman"/>
                <w:sz w:val="28"/>
                <w:szCs w:val="28"/>
              </w:rPr>
              <w:t>обобщения</w:t>
            </w:r>
          </w:p>
        </w:tc>
        <w:tc>
          <w:tcPr>
            <w:tcW w:w="2627" w:type="dxa"/>
          </w:tcPr>
          <w:p w:rsidR="006C6BA6" w:rsidRPr="00191054" w:rsidRDefault="006C6BA6" w:rsidP="00424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105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29" w:type="dxa"/>
            <w:shd w:val="clear" w:color="auto" w:fill="auto"/>
          </w:tcPr>
          <w:p w:rsidR="006C6BA6" w:rsidRPr="00191054" w:rsidRDefault="006C6BA6" w:rsidP="00424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1054">
              <w:rPr>
                <w:rFonts w:ascii="Times New Roman" w:hAnsi="Times New Roman"/>
                <w:sz w:val="28"/>
                <w:szCs w:val="28"/>
              </w:rPr>
              <w:t>форма обобщения</w:t>
            </w:r>
          </w:p>
        </w:tc>
        <w:tc>
          <w:tcPr>
            <w:tcW w:w="3201" w:type="dxa"/>
            <w:shd w:val="clear" w:color="auto" w:fill="auto"/>
          </w:tcPr>
          <w:p w:rsidR="006C6BA6" w:rsidRPr="00191054" w:rsidRDefault="006C6BA6" w:rsidP="00424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1054">
              <w:rPr>
                <w:rFonts w:ascii="Times New Roman" w:hAnsi="Times New Roman"/>
                <w:sz w:val="28"/>
                <w:szCs w:val="28"/>
              </w:rPr>
              <w:t>место обобщения (полностью)</w:t>
            </w:r>
          </w:p>
        </w:tc>
      </w:tr>
      <w:tr w:rsidR="006C6BA6" w:rsidRPr="00191054" w:rsidTr="005B4E54">
        <w:tc>
          <w:tcPr>
            <w:tcW w:w="1916" w:type="dxa"/>
          </w:tcPr>
          <w:p w:rsidR="006C6BA6" w:rsidRPr="00191054" w:rsidRDefault="006C6BA6" w:rsidP="00424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1054">
              <w:rPr>
                <w:rFonts w:ascii="Times New Roman" w:hAnsi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2627" w:type="dxa"/>
          </w:tcPr>
          <w:p w:rsidR="006C6BA6" w:rsidRPr="00191054" w:rsidRDefault="006C6BA6" w:rsidP="00424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1054">
              <w:rPr>
                <w:rFonts w:ascii="Times New Roman" w:hAnsi="Times New Roman"/>
                <w:sz w:val="28"/>
                <w:szCs w:val="28"/>
              </w:rPr>
              <w:t>«Лучшая визитная карточка»</w:t>
            </w:r>
          </w:p>
        </w:tc>
        <w:tc>
          <w:tcPr>
            <w:tcW w:w="2429" w:type="dxa"/>
            <w:shd w:val="clear" w:color="auto" w:fill="auto"/>
          </w:tcPr>
          <w:p w:rsidR="006C6BA6" w:rsidRPr="00191054" w:rsidRDefault="006C6BA6" w:rsidP="00424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1054">
              <w:rPr>
                <w:rFonts w:ascii="Times New Roman" w:hAnsi="Times New Roman"/>
                <w:sz w:val="28"/>
                <w:szCs w:val="28"/>
              </w:rPr>
              <w:t>Информационный  буклет</w:t>
            </w:r>
          </w:p>
        </w:tc>
        <w:tc>
          <w:tcPr>
            <w:tcW w:w="3201" w:type="dxa"/>
            <w:shd w:val="clear" w:color="auto" w:fill="auto"/>
          </w:tcPr>
          <w:p w:rsidR="006C6BA6" w:rsidRPr="00191054" w:rsidRDefault="006C6BA6" w:rsidP="00424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1054">
              <w:rPr>
                <w:rFonts w:ascii="Times New Roman" w:hAnsi="Times New Roman"/>
                <w:sz w:val="28"/>
                <w:szCs w:val="28"/>
              </w:rPr>
              <w:t xml:space="preserve">Отдел образования Администрации Октябрьского района ГО город Уфа Республики Башкортостан. Конкурс </w:t>
            </w:r>
          </w:p>
          <w:p w:rsidR="006C6BA6" w:rsidRPr="00191054" w:rsidRDefault="006C6BA6" w:rsidP="00424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1054">
              <w:rPr>
                <w:rFonts w:ascii="Times New Roman" w:hAnsi="Times New Roman"/>
                <w:sz w:val="28"/>
                <w:szCs w:val="28"/>
              </w:rPr>
              <w:t xml:space="preserve">«Лучшая визитная </w:t>
            </w:r>
            <w:r w:rsidRPr="00191054">
              <w:rPr>
                <w:rFonts w:ascii="Times New Roman" w:hAnsi="Times New Roman"/>
                <w:sz w:val="28"/>
                <w:szCs w:val="28"/>
              </w:rPr>
              <w:lastRenderedPageBreak/>
              <w:t>карточка , 3 место</w:t>
            </w:r>
          </w:p>
          <w:p w:rsidR="006C6BA6" w:rsidRPr="00191054" w:rsidRDefault="006C6BA6" w:rsidP="00424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BA6" w:rsidRPr="00191054" w:rsidTr="005B4E54">
        <w:tc>
          <w:tcPr>
            <w:tcW w:w="1916" w:type="dxa"/>
          </w:tcPr>
          <w:p w:rsidR="006C6BA6" w:rsidRPr="00191054" w:rsidRDefault="006C6BA6" w:rsidP="00424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1054">
              <w:rPr>
                <w:rFonts w:ascii="Times New Roman" w:hAnsi="Times New Roman"/>
                <w:sz w:val="28"/>
                <w:szCs w:val="28"/>
              </w:rPr>
              <w:lastRenderedPageBreak/>
              <w:t>г.Уфа</w:t>
            </w:r>
          </w:p>
        </w:tc>
        <w:tc>
          <w:tcPr>
            <w:tcW w:w="2627" w:type="dxa"/>
          </w:tcPr>
          <w:p w:rsidR="006C6BA6" w:rsidRPr="00191054" w:rsidRDefault="006C6BA6" w:rsidP="00424007">
            <w:pPr>
              <w:pStyle w:val="af"/>
              <w:spacing w:after="0" w:afterAutospacing="0" w:line="276" w:lineRule="auto"/>
              <w:rPr>
                <w:sz w:val="28"/>
                <w:szCs w:val="28"/>
              </w:rPr>
            </w:pPr>
            <w:r w:rsidRPr="00191054">
              <w:rPr>
                <w:sz w:val="28"/>
                <w:szCs w:val="28"/>
              </w:rPr>
              <w:t>«Уфа-город развивающий традиции патриотизма»</w:t>
            </w:r>
          </w:p>
        </w:tc>
        <w:tc>
          <w:tcPr>
            <w:tcW w:w="2429" w:type="dxa"/>
            <w:shd w:val="clear" w:color="auto" w:fill="auto"/>
          </w:tcPr>
          <w:p w:rsidR="006C6BA6" w:rsidRPr="00191054" w:rsidRDefault="006C6BA6" w:rsidP="00424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1054">
              <w:rPr>
                <w:rFonts w:ascii="Times New Roman" w:hAnsi="Times New Roman"/>
                <w:sz w:val="28"/>
                <w:szCs w:val="28"/>
              </w:rPr>
              <w:t>Информационный</w:t>
            </w:r>
          </w:p>
          <w:p w:rsidR="006C6BA6" w:rsidRPr="00191054" w:rsidRDefault="006C6BA6" w:rsidP="00424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1054">
              <w:rPr>
                <w:rFonts w:ascii="Times New Roman" w:hAnsi="Times New Roman"/>
                <w:sz w:val="28"/>
                <w:szCs w:val="28"/>
              </w:rPr>
              <w:t>материал (Описание опыта работы в ДОУ с фото -приложениями)</w:t>
            </w:r>
          </w:p>
        </w:tc>
        <w:tc>
          <w:tcPr>
            <w:tcW w:w="3201" w:type="dxa"/>
            <w:shd w:val="clear" w:color="auto" w:fill="auto"/>
          </w:tcPr>
          <w:p w:rsidR="006C6BA6" w:rsidRPr="00191054" w:rsidRDefault="006C6BA6" w:rsidP="00424007">
            <w:pPr>
              <w:pStyle w:val="af"/>
              <w:spacing w:after="0" w:afterAutospacing="0" w:line="276" w:lineRule="auto"/>
              <w:rPr>
                <w:bCs/>
                <w:sz w:val="28"/>
                <w:szCs w:val="28"/>
              </w:rPr>
            </w:pPr>
            <w:r w:rsidRPr="00191054">
              <w:rPr>
                <w:bCs/>
                <w:sz w:val="28"/>
                <w:szCs w:val="28"/>
              </w:rPr>
              <w:t>Х</w:t>
            </w:r>
            <w:r w:rsidRPr="00191054">
              <w:rPr>
                <w:bCs/>
                <w:sz w:val="28"/>
                <w:szCs w:val="28"/>
                <w:lang w:val="en-US"/>
              </w:rPr>
              <w:t>I</w:t>
            </w:r>
            <w:r w:rsidRPr="00191054">
              <w:rPr>
                <w:b/>
                <w:bCs/>
                <w:sz w:val="28"/>
                <w:szCs w:val="28"/>
              </w:rPr>
              <w:t xml:space="preserve"> </w:t>
            </w:r>
            <w:r w:rsidRPr="00191054">
              <w:rPr>
                <w:bCs/>
                <w:sz w:val="28"/>
                <w:szCs w:val="28"/>
              </w:rPr>
              <w:t xml:space="preserve">КОНКУРС НА СОИСКАНИЕ </w:t>
            </w:r>
          </w:p>
          <w:p w:rsidR="006C6BA6" w:rsidRPr="00191054" w:rsidRDefault="006C6BA6" w:rsidP="0042400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91054">
              <w:rPr>
                <w:rFonts w:ascii="Times New Roman" w:hAnsi="Times New Roman"/>
                <w:bCs/>
                <w:sz w:val="28"/>
                <w:szCs w:val="28"/>
              </w:rPr>
              <w:t>ОБЩЕСТВЕННОЙ ГОРОДСКОЙ ПРЕМИИ «ДОСТОЯНИЕ СТОЛИЦЫ»</w:t>
            </w:r>
          </w:p>
          <w:p w:rsidR="006C6BA6" w:rsidRPr="00191054" w:rsidRDefault="006C6BA6" w:rsidP="00424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BA6" w:rsidRPr="00191054" w:rsidTr="005B4E54">
        <w:trPr>
          <w:trHeight w:val="629"/>
        </w:trPr>
        <w:tc>
          <w:tcPr>
            <w:tcW w:w="1916" w:type="dxa"/>
          </w:tcPr>
          <w:p w:rsidR="006C6BA6" w:rsidRPr="00191054" w:rsidRDefault="006C6BA6" w:rsidP="00424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1054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627" w:type="dxa"/>
          </w:tcPr>
          <w:p w:rsidR="006C6BA6" w:rsidRPr="00191054" w:rsidRDefault="006C6BA6" w:rsidP="00424007">
            <w:pPr>
              <w:tabs>
                <w:tab w:val="left" w:pos="180"/>
              </w:tabs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91054">
              <w:rPr>
                <w:rFonts w:ascii="Times New Roman" w:hAnsi="Times New Roman"/>
                <w:sz w:val="28"/>
                <w:szCs w:val="28"/>
              </w:rPr>
              <w:t xml:space="preserve">Цикл занятий по профилактике детского дорожно-транспортного травматизма для детей 4-5 лет </w:t>
            </w:r>
          </w:p>
          <w:p w:rsidR="006C6BA6" w:rsidRPr="00191054" w:rsidRDefault="006C6BA6" w:rsidP="00424007">
            <w:pPr>
              <w:tabs>
                <w:tab w:val="left" w:pos="180"/>
              </w:tabs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91054">
              <w:rPr>
                <w:rFonts w:ascii="Times New Roman" w:hAnsi="Times New Roman"/>
                <w:sz w:val="28"/>
                <w:szCs w:val="28"/>
              </w:rPr>
              <w:t>«Мой приятель светофор»</w:t>
            </w:r>
          </w:p>
        </w:tc>
        <w:tc>
          <w:tcPr>
            <w:tcW w:w="2429" w:type="dxa"/>
            <w:shd w:val="clear" w:color="auto" w:fill="auto"/>
          </w:tcPr>
          <w:p w:rsidR="006C6BA6" w:rsidRPr="00191054" w:rsidRDefault="006C6BA6" w:rsidP="00424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1054">
              <w:rPr>
                <w:rFonts w:ascii="Times New Roman" w:hAnsi="Times New Roman"/>
                <w:sz w:val="28"/>
                <w:szCs w:val="28"/>
              </w:rPr>
              <w:t>Методическая разработка с фото и видео-приложениями</w:t>
            </w:r>
          </w:p>
        </w:tc>
        <w:tc>
          <w:tcPr>
            <w:tcW w:w="3201" w:type="dxa"/>
            <w:shd w:val="clear" w:color="auto" w:fill="auto"/>
          </w:tcPr>
          <w:p w:rsidR="006C6BA6" w:rsidRPr="00191054" w:rsidRDefault="006C6BA6" w:rsidP="0042400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054">
              <w:rPr>
                <w:rFonts w:ascii="Times New Roman" w:hAnsi="Times New Roman"/>
                <w:sz w:val="28"/>
                <w:szCs w:val="28"/>
              </w:rPr>
              <w:t>Республиканский конкурс утренников, открытых занятий на тему «Моя заботливая мама», посвящённый перевозкам детей в специальных удерживающих устройствах, среди ЮИД - воспитанников старших групп дошкольных образовательных учреждений Республики Башкортостан (01.02.17-01.03.17).</w:t>
            </w:r>
          </w:p>
          <w:p w:rsidR="006C6BA6" w:rsidRPr="00191054" w:rsidRDefault="006C6BA6" w:rsidP="00424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BA6" w:rsidRPr="00191054" w:rsidTr="005B4E54">
        <w:tc>
          <w:tcPr>
            <w:tcW w:w="1916" w:type="dxa"/>
          </w:tcPr>
          <w:p w:rsidR="006C6BA6" w:rsidRPr="00191054" w:rsidRDefault="006C6BA6" w:rsidP="00424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1054">
              <w:rPr>
                <w:rFonts w:ascii="Times New Roman" w:hAnsi="Times New Roman"/>
                <w:sz w:val="28"/>
                <w:szCs w:val="28"/>
              </w:rPr>
              <w:t xml:space="preserve">РФ </w:t>
            </w:r>
          </w:p>
        </w:tc>
        <w:tc>
          <w:tcPr>
            <w:tcW w:w="2627" w:type="dxa"/>
          </w:tcPr>
          <w:p w:rsidR="006C6BA6" w:rsidRPr="00191054" w:rsidRDefault="006C6BA6" w:rsidP="00424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1054">
              <w:rPr>
                <w:rFonts w:ascii="Times New Roman" w:hAnsi="Times New Roman"/>
                <w:sz w:val="28"/>
                <w:szCs w:val="28"/>
              </w:rPr>
              <w:t xml:space="preserve">«Профессиональная компетенция педагогов дошкольного образования в сфере использования информационно-коммуникационных технологий» (02.02.2017). </w:t>
            </w:r>
          </w:p>
        </w:tc>
        <w:tc>
          <w:tcPr>
            <w:tcW w:w="2429" w:type="dxa"/>
            <w:shd w:val="clear" w:color="auto" w:fill="auto"/>
          </w:tcPr>
          <w:p w:rsidR="006C6BA6" w:rsidRPr="00191054" w:rsidRDefault="006C6BA6" w:rsidP="00424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1054">
              <w:rPr>
                <w:rFonts w:ascii="Times New Roman" w:hAnsi="Times New Roman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3201" w:type="dxa"/>
            <w:shd w:val="clear" w:color="auto" w:fill="auto"/>
          </w:tcPr>
          <w:p w:rsidR="006C6BA6" w:rsidRPr="00191054" w:rsidRDefault="006C6BA6" w:rsidP="00424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1054">
              <w:rPr>
                <w:rFonts w:ascii="Times New Roman" w:hAnsi="Times New Roman"/>
                <w:sz w:val="28"/>
                <w:szCs w:val="28"/>
              </w:rPr>
              <w:t>Всероссийская  научно-практическая конференция «Информационно-коммуникационные технологии как инструмент реализации ФГОС дошкольного образования».</w:t>
            </w:r>
          </w:p>
          <w:p w:rsidR="006C6BA6" w:rsidRPr="00191054" w:rsidRDefault="006C6BA6" w:rsidP="00424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6BA6" w:rsidRPr="00632262" w:rsidRDefault="006C6BA6" w:rsidP="00ED6FCB">
      <w:pPr>
        <w:spacing w:after="0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504E" w:rsidRPr="00632262" w:rsidRDefault="00632262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Педагоги </w:t>
      </w:r>
      <w:r w:rsidR="00541A9C" w:rsidRPr="00632262">
        <w:rPr>
          <w:rFonts w:ascii="Times New Roman" w:hAnsi="Times New Roman"/>
          <w:sz w:val="28"/>
          <w:szCs w:val="28"/>
        </w:rPr>
        <w:t xml:space="preserve">учреждения систематически повышают уровень профессионального образования. </w:t>
      </w:r>
    </w:p>
    <w:p w:rsidR="00541A9C" w:rsidRPr="00632262" w:rsidRDefault="00AD69B7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7063B" w:rsidRPr="00632262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EC504E" w:rsidRPr="00632262">
        <w:rPr>
          <w:rFonts w:ascii="Times New Roman" w:hAnsi="Times New Roman"/>
          <w:sz w:val="28"/>
          <w:szCs w:val="28"/>
        </w:rPr>
        <w:t xml:space="preserve">году </w:t>
      </w:r>
      <w:r w:rsidR="005F6F7E" w:rsidRPr="00632262">
        <w:rPr>
          <w:rFonts w:ascii="Times New Roman" w:hAnsi="Times New Roman"/>
          <w:sz w:val="28"/>
          <w:szCs w:val="28"/>
        </w:rPr>
        <w:t>22</w:t>
      </w:r>
      <w:r w:rsidR="00541A9C" w:rsidRPr="00632262">
        <w:rPr>
          <w:rFonts w:ascii="Times New Roman" w:hAnsi="Times New Roman"/>
          <w:sz w:val="28"/>
          <w:szCs w:val="28"/>
        </w:rPr>
        <w:t xml:space="preserve"> педагогических работников прошли  </w:t>
      </w:r>
      <w:r w:rsidR="00E7063B" w:rsidRPr="00632262">
        <w:rPr>
          <w:rFonts w:ascii="Times New Roman" w:hAnsi="Times New Roman"/>
          <w:sz w:val="28"/>
          <w:szCs w:val="28"/>
        </w:rPr>
        <w:t>курсы повышения квалификации;  2</w:t>
      </w:r>
      <w:r w:rsidR="00541A9C" w:rsidRPr="00632262">
        <w:rPr>
          <w:rFonts w:ascii="Times New Roman" w:hAnsi="Times New Roman"/>
          <w:sz w:val="28"/>
          <w:szCs w:val="28"/>
        </w:rPr>
        <w:t xml:space="preserve"> педагог</w:t>
      </w:r>
      <w:r w:rsidR="00E7063B" w:rsidRPr="00632262">
        <w:rPr>
          <w:rFonts w:ascii="Times New Roman" w:hAnsi="Times New Roman"/>
          <w:sz w:val="28"/>
          <w:szCs w:val="28"/>
        </w:rPr>
        <w:t>ам</w:t>
      </w:r>
      <w:r w:rsidR="00541A9C" w:rsidRPr="00632262">
        <w:rPr>
          <w:rFonts w:ascii="Times New Roman" w:hAnsi="Times New Roman"/>
          <w:sz w:val="28"/>
          <w:szCs w:val="28"/>
        </w:rPr>
        <w:t xml:space="preserve"> была присвоена  высшая квалиф</w:t>
      </w:r>
      <w:r w:rsidR="00EC504E" w:rsidRPr="00632262">
        <w:rPr>
          <w:rFonts w:ascii="Times New Roman" w:hAnsi="Times New Roman"/>
          <w:sz w:val="28"/>
          <w:szCs w:val="28"/>
        </w:rPr>
        <w:t xml:space="preserve">икационная категория, </w:t>
      </w:r>
      <w:r w:rsidR="005675BA" w:rsidRPr="00632262">
        <w:rPr>
          <w:rFonts w:ascii="Times New Roman" w:hAnsi="Times New Roman"/>
          <w:sz w:val="28"/>
          <w:szCs w:val="28"/>
        </w:rPr>
        <w:t>6</w:t>
      </w:r>
      <w:r w:rsidR="00541A9C" w:rsidRPr="00632262">
        <w:rPr>
          <w:rFonts w:ascii="Times New Roman" w:hAnsi="Times New Roman"/>
          <w:sz w:val="28"/>
          <w:szCs w:val="28"/>
        </w:rPr>
        <w:t xml:space="preserve"> педагогам была присвоена  первая квалификационная категория</w:t>
      </w:r>
      <w:r w:rsidR="00690D26" w:rsidRPr="00632262">
        <w:rPr>
          <w:rFonts w:ascii="Times New Roman" w:hAnsi="Times New Roman"/>
          <w:sz w:val="28"/>
          <w:szCs w:val="28"/>
        </w:rPr>
        <w:t>.</w:t>
      </w:r>
    </w:p>
    <w:p w:rsidR="00541A9C" w:rsidRDefault="00541A9C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 xml:space="preserve">Методический кабинет оформлен в соответствии с необходимыми требованиями. Материал подобран и систематизирован по следующим разделам: нормативные и инструктивные материалы; методическая и справочная литература; детская художественная литература; методические материалы, рекомендации. Кабинет работает систематически и эффективно, педагоги постоянно пользуются его услугами.                      </w:t>
      </w:r>
    </w:p>
    <w:p w:rsidR="00DD3E4C" w:rsidRPr="00632262" w:rsidRDefault="00DD3E4C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1A9C" w:rsidRPr="00632262" w:rsidRDefault="006C6BA6" w:rsidP="00ED6FC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B4E54">
        <w:rPr>
          <w:rFonts w:ascii="Times New Roman" w:hAnsi="Times New Roman"/>
          <w:b/>
          <w:sz w:val="28"/>
          <w:szCs w:val="28"/>
        </w:rPr>
        <w:t>6</w:t>
      </w:r>
      <w:r w:rsidR="00C835ED">
        <w:rPr>
          <w:rFonts w:ascii="Times New Roman" w:hAnsi="Times New Roman"/>
          <w:b/>
          <w:sz w:val="28"/>
          <w:szCs w:val="28"/>
        </w:rPr>
        <w:t xml:space="preserve">.Оценка </w:t>
      </w:r>
      <w:r w:rsidR="00EC504E" w:rsidRPr="00632262">
        <w:rPr>
          <w:rFonts w:ascii="Times New Roman" w:hAnsi="Times New Roman"/>
          <w:b/>
          <w:sz w:val="28"/>
          <w:szCs w:val="28"/>
        </w:rPr>
        <w:t xml:space="preserve"> материально-технической базы.</w:t>
      </w:r>
    </w:p>
    <w:p w:rsidR="00541A9C" w:rsidRPr="00632262" w:rsidRDefault="00541A9C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Материально-техническое обеспечение образовательной  работы ДОУ соответствует рекомендациям органов управления образованием; образовательный процесс осуществляется на высоком уровне с применением всех необходимых материалов и оборудования.</w:t>
      </w:r>
    </w:p>
    <w:p w:rsidR="00541A9C" w:rsidRPr="00632262" w:rsidRDefault="00EC504E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6FCB">
        <w:rPr>
          <w:rFonts w:ascii="Times New Roman" w:hAnsi="Times New Roman"/>
          <w:b/>
          <w:sz w:val="28"/>
          <w:szCs w:val="28"/>
        </w:rPr>
        <w:t>Развивающая п</w:t>
      </w:r>
      <w:r w:rsidR="00541A9C" w:rsidRPr="00ED6FCB">
        <w:rPr>
          <w:rFonts w:ascii="Times New Roman" w:hAnsi="Times New Roman"/>
          <w:b/>
          <w:sz w:val="28"/>
          <w:szCs w:val="28"/>
        </w:rPr>
        <w:t>редметно-пространственная</w:t>
      </w:r>
      <w:r w:rsidR="00541A9C" w:rsidRPr="00632262">
        <w:rPr>
          <w:rFonts w:ascii="Times New Roman" w:hAnsi="Times New Roman"/>
          <w:sz w:val="28"/>
          <w:szCs w:val="28"/>
        </w:rPr>
        <w:t xml:space="preserve"> среда соответствует реализуемым программам и технологиям; выстроена с учетом половозрастных особенностей воспитанников с соблюдением СанПиН; оснащение и оборудование групповых помещений и помещений ДОУ соответствует принципам построения развивающей среды. Педагогами разработаны авторские методические, дидактические пособия и материалы; продукты деятельности детей представлены в интерьере групп и помещений ДОУ.</w:t>
      </w:r>
    </w:p>
    <w:p w:rsidR="00541A9C" w:rsidRPr="00632262" w:rsidRDefault="00541A9C" w:rsidP="00787D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Тип здания:</w:t>
      </w:r>
      <w:r w:rsidR="00EC504E" w:rsidRPr="00632262">
        <w:rPr>
          <w:rFonts w:ascii="Times New Roman" w:hAnsi="Times New Roman"/>
          <w:sz w:val="28"/>
          <w:szCs w:val="28"/>
        </w:rPr>
        <w:t> двухэтажное;</w:t>
      </w:r>
      <w:r w:rsidRPr="00632262">
        <w:rPr>
          <w:rFonts w:ascii="Times New Roman" w:hAnsi="Times New Roman"/>
          <w:sz w:val="28"/>
          <w:szCs w:val="28"/>
        </w:rPr>
        <w:t>  </w:t>
      </w:r>
    </w:p>
    <w:p w:rsidR="00541A9C" w:rsidRPr="00632262" w:rsidRDefault="00541A9C" w:rsidP="00787D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Год ввода в эксплуатацию: </w:t>
      </w:r>
      <w:r w:rsidR="00600ADF" w:rsidRPr="00632262">
        <w:rPr>
          <w:rFonts w:ascii="Times New Roman" w:hAnsi="Times New Roman"/>
          <w:sz w:val="28"/>
          <w:szCs w:val="28"/>
        </w:rPr>
        <w:t xml:space="preserve"> 1986</w:t>
      </w:r>
      <w:r w:rsidRPr="00632262">
        <w:rPr>
          <w:rFonts w:ascii="Times New Roman" w:hAnsi="Times New Roman"/>
          <w:sz w:val="28"/>
          <w:szCs w:val="28"/>
        </w:rPr>
        <w:t xml:space="preserve"> г</w:t>
      </w:r>
      <w:r w:rsidR="00600ADF" w:rsidRPr="00632262">
        <w:rPr>
          <w:rFonts w:ascii="Times New Roman" w:hAnsi="Times New Roman"/>
          <w:sz w:val="28"/>
          <w:szCs w:val="28"/>
        </w:rPr>
        <w:t>.</w:t>
      </w:r>
      <w:r w:rsidR="00EC504E" w:rsidRPr="00632262">
        <w:rPr>
          <w:rFonts w:ascii="Times New Roman" w:hAnsi="Times New Roman"/>
          <w:sz w:val="28"/>
          <w:szCs w:val="28"/>
        </w:rPr>
        <w:t>;</w:t>
      </w:r>
    </w:p>
    <w:p w:rsidR="00541A9C" w:rsidRPr="00632262" w:rsidRDefault="00541A9C" w:rsidP="00787D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Количество групповых помещений: </w:t>
      </w:r>
      <w:r w:rsidR="00690D26" w:rsidRPr="00632262">
        <w:rPr>
          <w:rFonts w:ascii="Times New Roman" w:hAnsi="Times New Roman"/>
          <w:sz w:val="28"/>
          <w:szCs w:val="28"/>
        </w:rPr>
        <w:t>12</w:t>
      </w:r>
      <w:r w:rsidRPr="00632262">
        <w:rPr>
          <w:rFonts w:ascii="Times New Roman" w:hAnsi="Times New Roman"/>
          <w:sz w:val="28"/>
          <w:szCs w:val="28"/>
        </w:rPr>
        <w:t xml:space="preserve"> групп.</w:t>
      </w:r>
    </w:p>
    <w:p w:rsidR="00541A9C" w:rsidRPr="00632262" w:rsidRDefault="00E7063B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МА</w:t>
      </w:r>
      <w:r w:rsidR="005675BA" w:rsidRPr="00632262">
        <w:rPr>
          <w:rFonts w:ascii="Times New Roman" w:hAnsi="Times New Roman"/>
          <w:sz w:val="28"/>
          <w:szCs w:val="28"/>
        </w:rPr>
        <w:t>ДОУ Д</w:t>
      </w:r>
      <w:r w:rsidR="00EC504E" w:rsidRPr="00632262">
        <w:rPr>
          <w:rFonts w:ascii="Times New Roman" w:hAnsi="Times New Roman"/>
          <w:sz w:val="28"/>
          <w:szCs w:val="28"/>
        </w:rPr>
        <w:t xml:space="preserve">етский сад № </w:t>
      </w:r>
      <w:r w:rsidRPr="00632262">
        <w:rPr>
          <w:rFonts w:ascii="Times New Roman" w:hAnsi="Times New Roman"/>
          <w:sz w:val="28"/>
          <w:szCs w:val="28"/>
        </w:rPr>
        <w:t>301</w:t>
      </w:r>
      <w:r w:rsidR="00600ADF" w:rsidRPr="00632262">
        <w:rPr>
          <w:rFonts w:ascii="Times New Roman" w:hAnsi="Times New Roman"/>
          <w:sz w:val="28"/>
          <w:szCs w:val="28"/>
        </w:rPr>
        <w:t xml:space="preserve"> </w:t>
      </w:r>
      <w:r w:rsidR="00EC504E" w:rsidRPr="00632262">
        <w:rPr>
          <w:rFonts w:ascii="Times New Roman" w:hAnsi="Times New Roman"/>
          <w:sz w:val="28"/>
          <w:szCs w:val="28"/>
        </w:rPr>
        <w:t>снабжен</w:t>
      </w:r>
      <w:r w:rsidR="00541A9C" w:rsidRPr="00632262">
        <w:rPr>
          <w:rFonts w:ascii="Times New Roman" w:hAnsi="Times New Roman"/>
          <w:sz w:val="28"/>
          <w:szCs w:val="28"/>
        </w:rPr>
        <w:t xml:space="preserve"> центральным отоплением, холодным и горячим водоснабжением, канализацией.</w:t>
      </w:r>
    </w:p>
    <w:p w:rsidR="00541A9C" w:rsidRPr="00632262" w:rsidRDefault="00541A9C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 xml:space="preserve">В </w:t>
      </w:r>
      <w:r w:rsidR="00E7063B" w:rsidRPr="00632262">
        <w:rPr>
          <w:rFonts w:ascii="Times New Roman" w:hAnsi="Times New Roman"/>
          <w:sz w:val="28"/>
          <w:szCs w:val="28"/>
        </w:rPr>
        <w:t>МА</w:t>
      </w:r>
      <w:r w:rsidRPr="00632262">
        <w:rPr>
          <w:rFonts w:ascii="Times New Roman" w:hAnsi="Times New Roman"/>
          <w:sz w:val="28"/>
          <w:szCs w:val="28"/>
        </w:rPr>
        <w:t>ДОУ</w:t>
      </w:r>
      <w:r w:rsidR="005675BA" w:rsidRPr="00632262">
        <w:rPr>
          <w:rFonts w:ascii="Times New Roman" w:hAnsi="Times New Roman"/>
          <w:sz w:val="28"/>
          <w:szCs w:val="28"/>
        </w:rPr>
        <w:t xml:space="preserve"> Д</w:t>
      </w:r>
      <w:r w:rsidR="00E7063B" w:rsidRPr="00632262">
        <w:rPr>
          <w:rFonts w:ascii="Times New Roman" w:hAnsi="Times New Roman"/>
          <w:sz w:val="28"/>
          <w:szCs w:val="28"/>
        </w:rPr>
        <w:t>етский сад № 301</w:t>
      </w:r>
      <w:r w:rsidRPr="00632262">
        <w:rPr>
          <w:rFonts w:ascii="Times New Roman" w:hAnsi="Times New Roman"/>
          <w:sz w:val="28"/>
          <w:szCs w:val="28"/>
        </w:rPr>
        <w:t xml:space="preserve"> функционируют специальные помещения:</w:t>
      </w:r>
    </w:p>
    <w:p w:rsidR="00D72313" w:rsidRPr="00632262" w:rsidRDefault="005675BA" w:rsidP="00ED6FCB">
      <w:pPr>
        <w:pStyle w:val="a3"/>
        <w:numPr>
          <w:ilvl w:val="0"/>
          <w:numId w:val="19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м</w:t>
      </w:r>
      <w:r w:rsidR="00D72313" w:rsidRPr="00632262">
        <w:rPr>
          <w:rFonts w:ascii="Times New Roman" w:hAnsi="Times New Roman"/>
          <w:sz w:val="28"/>
          <w:szCs w:val="28"/>
        </w:rPr>
        <w:t>узыкальный зал</w:t>
      </w:r>
    </w:p>
    <w:p w:rsidR="00541A9C" w:rsidRPr="00632262" w:rsidRDefault="00541A9C" w:rsidP="00ED6FCB">
      <w:pPr>
        <w:pStyle w:val="a3"/>
        <w:numPr>
          <w:ilvl w:val="0"/>
          <w:numId w:val="19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спортивный  зал</w:t>
      </w:r>
      <w:r w:rsidR="00EC504E" w:rsidRPr="00632262">
        <w:rPr>
          <w:rFonts w:ascii="Times New Roman" w:hAnsi="Times New Roman"/>
          <w:sz w:val="28"/>
          <w:szCs w:val="28"/>
        </w:rPr>
        <w:t>;</w:t>
      </w:r>
      <w:r w:rsidRPr="00632262">
        <w:rPr>
          <w:rFonts w:ascii="Times New Roman" w:hAnsi="Times New Roman"/>
          <w:sz w:val="28"/>
          <w:szCs w:val="28"/>
        </w:rPr>
        <w:t> </w:t>
      </w:r>
    </w:p>
    <w:p w:rsidR="00541A9C" w:rsidRPr="00632262" w:rsidRDefault="00541A9C" w:rsidP="00ED6FCB">
      <w:pPr>
        <w:pStyle w:val="a3"/>
        <w:numPr>
          <w:ilvl w:val="0"/>
          <w:numId w:val="19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медицинский кабинет</w:t>
      </w:r>
      <w:r w:rsidR="00EC504E" w:rsidRPr="00632262">
        <w:rPr>
          <w:rFonts w:ascii="Times New Roman" w:hAnsi="Times New Roman"/>
          <w:sz w:val="28"/>
          <w:szCs w:val="28"/>
        </w:rPr>
        <w:t>;</w:t>
      </w:r>
    </w:p>
    <w:p w:rsidR="00541A9C" w:rsidRPr="00632262" w:rsidRDefault="00541A9C" w:rsidP="00ED6FCB">
      <w:pPr>
        <w:pStyle w:val="a3"/>
        <w:numPr>
          <w:ilvl w:val="0"/>
          <w:numId w:val="19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методический кабинет</w:t>
      </w:r>
      <w:r w:rsidR="00EC504E" w:rsidRPr="00632262">
        <w:rPr>
          <w:rFonts w:ascii="Times New Roman" w:hAnsi="Times New Roman"/>
          <w:sz w:val="28"/>
          <w:szCs w:val="28"/>
        </w:rPr>
        <w:t>;</w:t>
      </w:r>
    </w:p>
    <w:p w:rsidR="00541A9C" w:rsidRPr="00632262" w:rsidRDefault="00541A9C" w:rsidP="00ED6FCB">
      <w:pPr>
        <w:pStyle w:val="a3"/>
        <w:numPr>
          <w:ilvl w:val="0"/>
          <w:numId w:val="19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 xml:space="preserve">кабинеты </w:t>
      </w:r>
      <w:r w:rsidR="00690D26" w:rsidRPr="00632262">
        <w:rPr>
          <w:rFonts w:ascii="Times New Roman" w:hAnsi="Times New Roman"/>
          <w:sz w:val="28"/>
          <w:szCs w:val="28"/>
        </w:rPr>
        <w:t>педагога-психолога;</w:t>
      </w:r>
    </w:p>
    <w:p w:rsidR="00E7063B" w:rsidRPr="00632262" w:rsidRDefault="00117E7D" w:rsidP="00ED6FCB">
      <w:pPr>
        <w:pStyle w:val="a3"/>
        <w:numPr>
          <w:ilvl w:val="0"/>
          <w:numId w:val="19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к</w:t>
      </w:r>
      <w:r w:rsidR="00E7063B" w:rsidRPr="00632262">
        <w:rPr>
          <w:rFonts w:ascii="Times New Roman" w:hAnsi="Times New Roman"/>
          <w:sz w:val="28"/>
          <w:szCs w:val="28"/>
        </w:rPr>
        <w:t>абинет учителя-логопеда</w:t>
      </w:r>
    </w:p>
    <w:p w:rsidR="00690D26" w:rsidRPr="00632262" w:rsidRDefault="00690D26" w:rsidP="00ED6FCB">
      <w:pPr>
        <w:pStyle w:val="a3"/>
        <w:numPr>
          <w:ilvl w:val="0"/>
          <w:numId w:val="19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кабинет дополнительного образования.</w:t>
      </w:r>
    </w:p>
    <w:p w:rsidR="005675BA" w:rsidRPr="00632262" w:rsidRDefault="005675BA" w:rsidP="00ED6FCB">
      <w:pPr>
        <w:pStyle w:val="a3"/>
        <w:spacing w:after="0"/>
        <w:ind w:left="1429" w:firstLine="567"/>
        <w:jc w:val="both"/>
        <w:rPr>
          <w:rFonts w:ascii="Times New Roman" w:hAnsi="Times New Roman"/>
          <w:sz w:val="28"/>
          <w:szCs w:val="28"/>
        </w:rPr>
      </w:pPr>
    </w:p>
    <w:p w:rsidR="00541A9C" w:rsidRPr="00632262" w:rsidRDefault="00541A9C" w:rsidP="00ED6FC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 </w:t>
      </w:r>
      <w:r w:rsidR="00D72313" w:rsidRPr="00632262">
        <w:rPr>
          <w:rFonts w:ascii="Times New Roman" w:hAnsi="Times New Roman"/>
          <w:b/>
          <w:sz w:val="28"/>
          <w:szCs w:val="28"/>
        </w:rPr>
        <w:t>Обеспечение безопасности</w:t>
      </w:r>
      <w:r w:rsidRPr="00632262">
        <w:rPr>
          <w:rFonts w:ascii="Times New Roman" w:hAnsi="Times New Roman"/>
          <w:b/>
          <w:sz w:val="28"/>
          <w:szCs w:val="28"/>
        </w:rPr>
        <w:t>:</w:t>
      </w:r>
    </w:p>
    <w:p w:rsidR="00541A9C" w:rsidRPr="00CA3DAA" w:rsidRDefault="00CA3DAA" w:rsidP="00CA3D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41A9C" w:rsidRPr="00CA3DAA">
        <w:rPr>
          <w:rFonts w:ascii="Times New Roman" w:hAnsi="Times New Roman"/>
          <w:sz w:val="28"/>
          <w:szCs w:val="28"/>
        </w:rPr>
        <w:t>круглосуточная пультовая   охрана через кнопку тревожной сигнализации;</w:t>
      </w:r>
    </w:p>
    <w:p w:rsidR="00EC504E" w:rsidRPr="00CA3DAA" w:rsidRDefault="00CA3DAA" w:rsidP="00CA3D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1A9C" w:rsidRPr="00CA3DAA">
        <w:rPr>
          <w:rFonts w:ascii="Times New Roman" w:hAnsi="Times New Roman"/>
          <w:sz w:val="28"/>
          <w:szCs w:val="28"/>
        </w:rPr>
        <w:t>автоматическая пожарная сигнализация</w:t>
      </w:r>
      <w:r w:rsidR="00EC504E" w:rsidRPr="00CA3DAA">
        <w:rPr>
          <w:rFonts w:ascii="Times New Roman" w:hAnsi="Times New Roman"/>
          <w:sz w:val="28"/>
          <w:szCs w:val="28"/>
        </w:rPr>
        <w:t xml:space="preserve"> со звуковым</w:t>
      </w:r>
      <w:r w:rsidR="00117E7D" w:rsidRPr="00CA3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оповещ</w:t>
      </w:r>
      <w:r w:rsidR="00EC504E" w:rsidRPr="00CA3DAA">
        <w:rPr>
          <w:rFonts w:ascii="Times New Roman" w:hAnsi="Times New Roman"/>
          <w:sz w:val="28"/>
          <w:szCs w:val="28"/>
        </w:rPr>
        <w:t>ателем;</w:t>
      </w:r>
    </w:p>
    <w:p w:rsidR="00EC504E" w:rsidRPr="00CA3DAA" w:rsidRDefault="00CA3DAA" w:rsidP="00CA3D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504E" w:rsidRPr="00CA3DAA">
        <w:rPr>
          <w:rFonts w:ascii="Times New Roman" w:hAnsi="Times New Roman"/>
          <w:sz w:val="28"/>
          <w:szCs w:val="28"/>
        </w:rPr>
        <w:t>в каждой комнате детского сада установлен дымовой датчик;</w:t>
      </w:r>
    </w:p>
    <w:p w:rsidR="00EC504E" w:rsidRPr="00CA3DAA" w:rsidRDefault="00CA3DAA" w:rsidP="00CA3D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1A9C" w:rsidRPr="00CA3DAA">
        <w:rPr>
          <w:rFonts w:ascii="Times New Roman" w:hAnsi="Times New Roman"/>
          <w:sz w:val="28"/>
          <w:szCs w:val="28"/>
        </w:rPr>
        <w:t>прямая телефонная пожарная связь;</w:t>
      </w:r>
    </w:p>
    <w:p w:rsidR="00541A9C" w:rsidRPr="00CA3DAA" w:rsidRDefault="00CA3DAA" w:rsidP="00CA3D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1A9C" w:rsidRPr="00CA3DAA">
        <w:rPr>
          <w:rFonts w:ascii="Times New Roman" w:hAnsi="Times New Roman"/>
          <w:sz w:val="28"/>
          <w:szCs w:val="28"/>
        </w:rPr>
        <w:t>запасные противопожарные выходы;</w:t>
      </w:r>
    </w:p>
    <w:p w:rsidR="00EC504E" w:rsidRPr="00CA3DAA" w:rsidRDefault="00CA3DAA" w:rsidP="00CA3D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504E" w:rsidRPr="00CA3DAA">
        <w:rPr>
          <w:rFonts w:ascii="Times New Roman" w:hAnsi="Times New Roman"/>
          <w:sz w:val="28"/>
          <w:szCs w:val="28"/>
        </w:rPr>
        <w:t>имеются 18 огнетушителей и 8 пожарных кранов;</w:t>
      </w:r>
    </w:p>
    <w:p w:rsidR="00EC504E" w:rsidRPr="00CA3DAA" w:rsidRDefault="00CA3DAA" w:rsidP="00CA3D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504E" w:rsidRPr="00CA3DAA">
        <w:rPr>
          <w:rFonts w:ascii="Times New Roman" w:hAnsi="Times New Roman"/>
          <w:sz w:val="28"/>
          <w:szCs w:val="28"/>
        </w:rPr>
        <w:t>в группах оформлены уголки безопасности для детей и информация для родителей в приемных;</w:t>
      </w:r>
    </w:p>
    <w:p w:rsidR="00EC504E" w:rsidRPr="00CA3DAA" w:rsidRDefault="00CA3DAA" w:rsidP="00CA3D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6395" w:rsidRPr="00CA3DAA">
        <w:rPr>
          <w:rFonts w:ascii="Times New Roman" w:hAnsi="Times New Roman"/>
          <w:sz w:val="28"/>
          <w:szCs w:val="28"/>
        </w:rPr>
        <w:t>в</w:t>
      </w:r>
      <w:r w:rsidR="00EC504E" w:rsidRPr="00CA3DAA">
        <w:rPr>
          <w:rFonts w:ascii="Times New Roman" w:hAnsi="Times New Roman"/>
          <w:sz w:val="28"/>
          <w:szCs w:val="28"/>
        </w:rPr>
        <w:t>оспитатели проводят как беседы</w:t>
      </w:r>
      <w:r w:rsidR="00117E7D" w:rsidRPr="00CA3DAA">
        <w:rPr>
          <w:rFonts w:ascii="Times New Roman" w:hAnsi="Times New Roman"/>
          <w:sz w:val="28"/>
          <w:szCs w:val="28"/>
        </w:rPr>
        <w:t>,</w:t>
      </w:r>
      <w:r w:rsidR="00EC504E" w:rsidRPr="00CA3DAA">
        <w:rPr>
          <w:rFonts w:ascii="Times New Roman" w:hAnsi="Times New Roman"/>
          <w:sz w:val="28"/>
          <w:szCs w:val="28"/>
        </w:rPr>
        <w:t xml:space="preserve"> так и занятия с детьми на тему пожарной безопасности в детском саду и дома, проходят выставки рисунков;</w:t>
      </w:r>
    </w:p>
    <w:p w:rsidR="00EC504E" w:rsidRPr="00CA3DAA" w:rsidRDefault="00CA3DAA" w:rsidP="00CA3D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504E" w:rsidRPr="00CA3DAA">
        <w:rPr>
          <w:rFonts w:ascii="Times New Roman" w:hAnsi="Times New Roman"/>
          <w:sz w:val="28"/>
          <w:szCs w:val="28"/>
        </w:rPr>
        <w:t>2 раза в год проводятся практические занятия по правилам эвакуации в случае возникновения пожара совместно со специалистами пожарной части;</w:t>
      </w:r>
    </w:p>
    <w:p w:rsidR="00D76395" w:rsidRPr="00CA3DAA" w:rsidRDefault="00CA3DAA" w:rsidP="00CA3D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6395" w:rsidRPr="00CA3DAA">
        <w:rPr>
          <w:rFonts w:ascii="Times New Roman" w:hAnsi="Times New Roman"/>
          <w:sz w:val="28"/>
          <w:szCs w:val="28"/>
        </w:rPr>
        <w:t>п</w:t>
      </w:r>
      <w:r w:rsidR="00EC504E" w:rsidRPr="00CA3DAA">
        <w:rPr>
          <w:rFonts w:ascii="Times New Roman" w:hAnsi="Times New Roman"/>
          <w:sz w:val="28"/>
          <w:szCs w:val="28"/>
        </w:rPr>
        <w:t>роводятся тестовые срезы с персоналом по проверке знаний по пожарной безопасности</w:t>
      </w:r>
      <w:r w:rsidR="00D76395" w:rsidRPr="00CA3DAA">
        <w:rPr>
          <w:rFonts w:ascii="Times New Roman" w:hAnsi="Times New Roman"/>
          <w:sz w:val="28"/>
          <w:szCs w:val="28"/>
        </w:rPr>
        <w:t>;</w:t>
      </w:r>
    </w:p>
    <w:p w:rsidR="00D76395" w:rsidRPr="00CA3DAA" w:rsidRDefault="00CA3DAA" w:rsidP="00CA3D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1A9C" w:rsidRPr="00CA3DAA">
        <w:rPr>
          <w:rFonts w:ascii="Times New Roman" w:hAnsi="Times New Roman"/>
          <w:sz w:val="28"/>
          <w:szCs w:val="28"/>
        </w:rPr>
        <w:t>видеонаблюдение;</w:t>
      </w:r>
    </w:p>
    <w:p w:rsidR="00541A9C" w:rsidRPr="00CA3DAA" w:rsidRDefault="00CA3DAA" w:rsidP="00CA3D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17E7D" w:rsidRPr="00CA3DAA">
        <w:rPr>
          <w:rFonts w:ascii="Times New Roman" w:hAnsi="Times New Roman"/>
          <w:sz w:val="28"/>
          <w:szCs w:val="28"/>
        </w:rPr>
        <w:t>система входа в МА</w:t>
      </w:r>
      <w:r w:rsidR="00D72313" w:rsidRPr="00CA3DAA">
        <w:rPr>
          <w:rFonts w:ascii="Times New Roman" w:hAnsi="Times New Roman"/>
          <w:sz w:val="28"/>
          <w:szCs w:val="28"/>
        </w:rPr>
        <w:t>ДОУ детский сад №</w:t>
      </w:r>
      <w:r w:rsidR="00117E7D" w:rsidRPr="00CA3DAA">
        <w:rPr>
          <w:rFonts w:ascii="Times New Roman" w:hAnsi="Times New Roman"/>
          <w:sz w:val="28"/>
          <w:szCs w:val="28"/>
        </w:rPr>
        <w:t xml:space="preserve"> 301 </w:t>
      </w:r>
      <w:r w:rsidR="00541A9C" w:rsidRPr="00CA3DAA">
        <w:rPr>
          <w:rFonts w:ascii="Times New Roman" w:hAnsi="Times New Roman"/>
          <w:sz w:val="28"/>
          <w:szCs w:val="28"/>
        </w:rPr>
        <w:t>обеспечивается службой «Ваша безопасность».</w:t>
      </w:r>
    </w:p>
    <w:p w:rsidR="005675BA" w:rsidRDefault="005675BA" w:rsidP="00ED6FCB">
      <w:pPr>
        <w:pStyle w:val="a3"/>
        <w:spacing w:after="0"/>
        <w:ind w:left="1429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76395" w:rsidRPr="00632262" w:rsidRDefault="00D76395" w:rsidP="00ED6FC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2262">
        <w:rPr>
          <w:rFonts w:ascii="Times New Roman" w:hAnsi="Times New Roman"/>
          <w:b/>
          <w:sz w:val="28"/>
          <w:szCs w:val="28"/>
        </w:rPr>
        <w:t xml:space="preserve">Антитеррористическая деятельность. </w:t>
      </w:r>
    </w:p>
    <w:p w:rsidR="00D76395" w:rsidRPr="00CA3DAA" w:rsidRDefault="00CA3DAA" w:rsidP="00CA3D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6395" w:rsidRPr="00CA3DAA">
        <w:rPr>
          <w:rFonts w:ascii="Times New Roman" w:hAnsi="Times New Roman"/>
          <w:sz w:val="28"/>
          <w:szCs w:val="28"/>
        </w:rPr>
        <w:t>проводятся беседы и практические занятия с детьми на нахождение бесхозного предмета и действие в случае возникновения ЧС;</w:t>
      </w:r>
    </w:p>
    <w:p w:rsidR="00D76395" w:rsidRPr="00CA3DAA" w:rsidRDefault="00CA3DAA" w:rsidP="00CA3D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6395" w:rsidRPr="00CA3DAA">
        <w:rPr>
          <w:rFonts w:ascii="Times New Roman" w:hAnsi="Times New Roman"/>
          <w:sz w:val="28"/>
          <w:szCs w:val="28"/>
        </w:rPr>
        <w:t>на 1 этаже детского сада ведется постоянное дежурство сотрудников</w:t>
      </w:r>
      <w:r>
        <w:rPr>
          <w:rFonts w:ascii="Times New Roman" w:hAnsi="Times New Roman"/>
          <w:sz w:val="28"/>
          <w:szCs w:val="28"/>
        </w:rPr>
        <w:t xml:space="preserve"> (вахтеров)</w:t>
      </w:r>
      <w:r w:rsidR="00D76395" w:rsidRPr="00CA3DAA">
        <w:rPr>
          <w:rFonts w:ascii="Times New Roman" w:hAnsi="Times New Roman"/>
          <w:sz w:val="28"/>
          <w:szCs w:val="28"/>
        </w:rPr>
        <w:t>;</w:t>
      </w:r>
    </w:p>
    <w:p w:rsidR="00D76395" w:rsidRPr="00CA3DAA" w:rsidRDefault="00CA3DAA" w:rsidP="00CA3D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6395" w:rsidRPr="00CA3DAA">
        <w:rPr>
          <w:rFonts w:ascii="Times New Roman" w:hAnsi="Times New Roman"/>
          <w:sz w:val="28"/>
          <w:szCs w:val="28"/>
        </w:rPr>
        <w:t>проводится ежедневная проверка целостности входных дверей, замков;</w:t>
      </w:r>
    </w:p>
    <w:p w:rsidR="00D76395" w:rsidRPr="00CA3DAA" w:rsidRDefault="00CA3DAA" w:rsidP="00CA3D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6395" w:rsidRPr="00CA3DAA">
        <w:rPr>
          <w:rFonts w:ascii="Times New Roman" w:hAnsi="Times New Roman"/>
          <w:sz w:val="28"/>
          <w:szCs w:val="28"/>
        </w:rPr>
        <w:t>прогулочные площадки ежедневно проверяются перед прогулкой воспитателями на наличие постороннего предмета;</w:t>
      </w:r>
    </w:p>
    <w:p w:rsidR="00D76395" w:rsidRPr="00632262" w:rsidRDefault="00D76395" w:rsidP="00ED6FCB">
      <w:pPr>
        <w:pStyle w:val="a3"/>
        <w:spacing w:after="0"/>
        <w:ind w:left="1429"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.</w:t>
      </w:r>
    </w:p>
    <w:p w:rsidR="005675BA" w:rsidRPr="00632262" w:rsidRDefault="00541A9C" w:rsidP="00C30B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  <w:r w:rsidR="00C30BB5">
        <w:rPr>
          <w:rFonts w:ascii="Times New Roman" w:hAnsi="Times New Roman"/>
          <w:b/>
          <w:sz w:val="28"/>
          <w:szCs w:val="28"/>
        </w:rPr>
        <w:t xml:space="preserve"> </w:t>
      </w:r>
      <w:r w:rsidRPr="00632262">
        <w:rPr>
          <w:rFonts w:ascii="Times New Roman" w:hAnsi="Times New Roman"/>
          <w:sz w:val="28"/>
          <w:szCs w:val="28"/>
        </w:rPr>
        <w:t xml:space="preserve">компьютер – </w:t>
      </w:r>
      <w:r w:rsidR="00117E7D" w:rsidRPr="00632262">
        <w:rPr>
          <w:rFonts w:ascii="Times New Roman" w:hAnsi="Times New Roman"/>
          <w:sz w:val="28"/>
          <w:szCs w:val="28"/>
        </w:rPr>
        <w:t>4</w:t>
      </w:r>
      <w:r w:rsidR="00D76395" w:rsidRPr="00632262">
        <w:rPr>
          <w:rFonts w:ascii="Times New Roman" w:hAnsi="Times New Roman"/>
          <w:sz w:val="28"/>
          <w:szCs w:val="28"/>
        </w:rPr>
        <w:t>,</w:t>
      </w:r>
      <w:r w:rsidR="00787D69">
        <w:rPr>
          <w:rFonts w:ascii="Times New Roman" w:hAnsi="Times New Roman"/>
          <w:sz w:val="28"/>
          <w:szCs w:val="28"/>
        </w:rPr>
        <w:t xml:space="preserve"> ноутбук - 2</w:t>
      </w:r>
      <w:r w:rsidR="00D76395" w:rsidRPr="00632262">
        <w:rPr>
          <w:rFonts w:ascii="Times New Roman" w:hAnsi="Times New Roman"/>
          <w:sz w:val="28"/>
          <w:szCs w:val="28"/>
        </w:rPr>
        <w:t>, с выходом в интернет</w:t>
      </w:r>
      <w:r w:rsidRPr="00632262">
        <w:rPr>
          <w:rFonts w:ascii="Times New Roman" w:hAnsi="Times New Roman"/>
          <w:sz w:val="28"/>
          <w:szCs w:val="28"/>
        </w:rPr>
        <w:t>; музыкальный центр – 2</w:t>
      </w:r>
      <w:r w:rsidR="00D76395" w:rsidRPr="00632262">
        <w:rPr>
          <w:rFonts w:ascii="Times New Roman" w:hAnsi="Times New Roman"/>
          <w:sz w:val="28"/>
          <w:szCs w:val="28"/>
        </w:rPr>
        <w:t>;; при</w:t>
      </w:r>
      <w:r w:rsidR="00117E7D" w:rsidRPr="00632262">
        <w:rPr>
          <w:rFonts w:ascii="Times New Roman" w:hAnsi="Times New Roman"/>
          <w:sz w:val="28"/>
          <w:szCs w:val="28"/>
        </w:rPr>
        <w:t>нтер – 3;  ксерокс – 2</w:t>
      </w:r>
      <w:r w:rsidR="005675BA" w:rsidRPr="00632262">
        <w:rPr>
          <w:rFonts w:ascii="Times New Roman" w:hAnsi="Times New Roman"/>
          <w:sz w:val="28"/>
          <w:szCs w:val="28"/>
        </w:rPr>
        <w:t>,</w:t>
      </w:r>
      <w:r w:rsidR="00787D69">
        <w:rPr>
          <w:rFonts w:ascii="Times New Roman" w:hAnsi="Times New Roman"/>
          <w:sz w:val="28"/>
          <w:szCs w:val="28"/>
        </w:rPr>
        <w:t xml:space="preserve"> мультимедийное оборудование – 2</w:t>
      </w:r>
      <w:r w:rsidR="005675BA" w:rsidRPr="00632262">
        <w:rPr>
          <w:rFonts w:ascii="Times New Roman" w:hAnsi="Times New Roman"/>
          <w:sz w:val="28"/>
          <w:szCs w:val="28"/>
        </w:rPr>
        <w:t xml:space="preserve"> шт., </w:t>
      </w:r>
    </w:p>
    <w:p w:rsidR="001A45CC" w:rsidRPr="00632262" w:rsidRDefault="001A45CC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1A9C" w:rsidRPr="00632262" w:rsidRDefault="00D76395" w:rsidP="00ED6FC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2262">
        <w:rPr>
          <w:rFonts w:ascii="Times New Roman" w:hAnsi="Times New Roman"/>
          <w:b/>
          <w:sz w:val="28"/>
          <w:szCs w:val="28"/>
        </w:rPr>
        <w:t>Развивающая п</w:t>
      </w:r>
      <w:r w:rsidR="00541A9C" w:rsidRPr="00632262">
        <w:rPr>
          <w:rFonts w:ascii="Times New Roman" w:hAnsi="Times New Roman"/>
          <w:b/>
          <w:sz w:val="28"/>
          <w:szCs w:val="28"/>
        </w:rPr>
        <w:t xml:space="preserve">редметно-пространственная среда </w:t>
      </w:r>
      <w:r w:rsidR="00117E7D" w:rsidRPr="00632262">
        <w:rPr>
          <w:rFonts w:ascii="Times New Roman" w:hAnsi="Times New Roman"/>
          <w:b/>
          <w:sz w:val="28"/>
          <w:szCs w:val="28"/>
        </w:rPr>
        <w:t>МА</w:t>
      </w:r>
      <w:r w:rsidR="00541A9C" w:rsidRPr="00632262">
        <w:rPr>
          <w:rFonts w:ascii="Times New Roman" w:hAnsi="Times New Roman"/>
          <w:b/>
          <w:sz w:val="28"/>
          <w:szCs w:val="28"/>
        </w:rPr>
        <w:t>ДОУ</w:t>
      </w:r>
      <w:r w:rsidR="005675BA" w:rsidRPr="00632262">
        <w:rPr>
          <w:rFonts w:ascii="Times New Roman" w:hAnsi="Times New Roman"/>
          <w:b/>
          <w:sz w:val="28"/>
          <w:szCs w:val="28"/>
        </w:rPr>
        <w:t xml:space="preserve"> Д</w:t>
      </w:r>
      <w:r w:rsidR="00117E7D" w:rsidRPr="00632262">
        <w:rPr>
          <w:rFonts w:ascii="Times New Roman" w:hAnsi="Times New Roman"/>
          <w:b/>
          <w:sz w:val="28"/>
          <w:szCs w:val="28"/>
        </w:rPr>
        <w:t>етский сад  № 301</w:t>
      </w:r>
      <w:r w:rsidRPr="00632262">
        <w:rPr>
          <w:rFonts w:ascii="Times New Roman" w:hAnsi="Times New Roman"/>
          <w:b/>
          <w:sz w:val="28"/>
          <w:szCs w:val="28"/>
        </w:rPr>
        <w:t>.</w:t>
      </w:r>
    </w:p>
    <w:p w:rsidR="00541A9C" w:rsidRDefault="00541A9C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2262">
        <w:rPr>
          <w:rFonts w:ascii="Times New Roman" w:hAnsi="Times New Roman"/>
          <w:sz w:val="28"/>
          <w:szCs w:val="28"/>
        </w:rPr>
        <w:t>Групповые помещения включают раздевалку, игровую, умывально-туалетную комнату</w:t>
      </w:r>
      <w:r w:rsidR="00787D69">
        <w:rPr>
          <w:rFonts w:ascii="Times New Roman" w:hAnsi="Times New Roman"/>
          <w:sz w:val="28"/>
          <w:szCs w:val="28"/>
        </w:rPr>
        <w:t>, спальную</w:t>
      </w:r>
      <w:r w:rsidRPr="00632262">
        <w:rPr>
          <w:rFonts w:ascii="Times New Roman" w:hAnsi="Times New Roman"/>
          <w:sz w:val="28"/>
          <w:szCs w:val="28"/>
        </w:rPr>
        <w:t>. Расположение мебели и игрового оборудования отвечает требованиям СанПиН, технике безопасности, возрастным особенностям детей, принципам псих</w:t>
      </w:r>
      <w:r w:rsidR="00D76395" w:rsidRPr="00632262">
        <w:rPr>
          <w:rFonts w:ascii="Times New Roman" w:hAnsi="Times New Roman"/>
          <w:sz w:val="28"/>
          <w:szCs w:val="28"/>
        </w:rPr>
        <w:t>ологического комфорта. Развивающая п</w:t>
      </w:r>
      <w:r w:rsidRPr="00632262">
        <w:rPr>
          <w:rFonts w:ascii="Times New Roman" w:hAnsi="Times New Roman"/>
          <w:sz w:val="28"/>
          <w:szCs w:val="28"/>
        </w:rPr>
        <w:t>редметно-пространственная  среда многофункциональна, это позволяет создать условия для разных видов детской активности, с учётом рационального использования пространства.</w:t>
      </w:r>
    </w:p>
    <w:p w:rsidR="001B18EE" w:rsidRDefault="001B18EE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8EE" w:rsidRDefault="001B18EE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5ED" w:rsidRPr="001B346B" w:rsidRDefault="005B4E54" w:rsidP="00C835ED">
      <w:pPr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1.7.Оценка</w:t>
      </w:r>
      <w:r w:rsidR="00C835ED" w:rsidRPr="001B346B">
        <w:rPr>
          <w:rFonts w:ascii="Times New Roman" w:hAnsi="Times New Roman"/>
          <w:b/>
          <w:sz w:val="28"/>
          <w:szCs w:val="24"/>
        </w:rPr>
        <w:t xml:space="preserve"> функционирования внутренней сист</w:t>
      </w:r>
      <w:r w:rsidR="00C835ED">
        <w:rPr>
          <w:rFonts w:ascii="Times New Roman" w:hAnsi="Times New Roman"/>
          <w:b/>
          <w:sz w:val="28"/>
          <w:szCs w:val="24"/>
        </w:rPr>
        <w:t>емы оценки качества образования</w:t>
      </w:r>
    </w:p>
    <w:p w:rsidR="00C835ED" w:rsidRDefault="00C835ED" w:rsidP="00C835E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747D7D">
        <w:rPr>
          <w:rFonts w:ascii="Times New Roman" w:hAnsi="Times New Roman"/>
          <w:sz w:val="28"/>
          <w:szCs w:val="24"/>
        </w:rPr>
        <w:t>В рамках деятельности учреждения проводится внутренний мониторинг</w:t>
      </w:r>
      <w:r w:rsidR="00B25AF1">
        <w:rPr>
          <w:rFonts w:ascii="Times New Roman" w:hAnsi="Times New Roman"/>
          <w:sz w:val="28"/>
          <w:szCs w:val="24"/>
        </w:rPr>
        <w:t xml:space="preserve"> </w:t>
      </w:r>
      <w:r w:rsidRPr="00747D7D">
        <w:rPr>
          <w:rFonts w:ascii="Times New Roman" w:hAnsi="Times New Roman"/>
          <w:sz w:val="28"/>
          <w:szCs w:val="24"/>
        </w:rPr>
        <w:t>качества образования (далее ВМКО</w:t>
      </w:r>
      <w:r>
        <w:rPr>
          <w:rFonts w:ascii="Times New Roman" w:hAnsi="Times New Roman"/>
          <w:sz w:val="28"/>
          <w:szCs w:val="24"/>
        </w:rPr>
        <w:t xml:space="preserve">) основанный на систематическом </w:t>
      </w:r>
      <w:r w:rsidRPr="00747D7D">
        <w:rPr>
          <w:rFonts w:ascii="Times New Roman" w:hAnsi="Times New Roman"/>
          <w:sz w:val="28"/>
          <w:szCs w:val="24"/>
        </w:rPr>
        <w:t>анализе качества реализации образовательного процесса, его ресурсного</w:t>
      </w:r>
      <w:r w:rsidR="00B25AF1">
        <w:rPr>
          <w:rFonts w:ascii="Times New Roman" w:hAnsi="Times New Roman"/>
          <w:sz w:val="28"/>
          <w:szCs w:val="24"/>
        </w:rPr>
        <w:t xml:space="preserve"> </w:t>
      </w:r>
      <w:r w:rsidRPr="00747D7D">
        <w:rPr>
          <w:rFonts w:ascii="Times New Roman" w:hAnsi="Times New Roman"/>
          <w:sz w:val="28"/>
          <w:szCs w:val="24"/>
        </w:rPr>
        <w:t xml:space="preserve">обеспечения и его результатов. </w:t>
      </w:r>
    </w:p>
    <w:p w:rsidR="00C835ED" w:rsidRPr="00747D7D" w:rsidRDefault="00C835ED" w:rsidP="00C835E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747D7D">
        <w:rPr>
          <w:rFonts w:ascii="Times New Roman" w:hAnsi="Times New Roman"/>
          <w:sz w:val="28"/>
          <w:szCs w:val="24"/>
        </w:rPr>
        <w:t>Для нормативно-правовой регламентации</w:t>
      </w:r>
      <w:r w:rsidR="00B25AF1">
        <w:rPr>
          <w:rFonts w:ascii="Times New Roman" w:hAnsi="Times New Roman"/>
          <w:sz w:val="28"/>
          <w:szCs w:val="24"/>
        </w:rPr>
        <w:t xml:space="preserve"> </w:t>
      </w:r>
      <w:r w:rsidRPr="00747D7D">
        <w:rPr>
          <w:rFonts w:ascii="Times New Roman" w:hAnsi="Times New Roman"/>
          <w:sz w:val="28"/>
          <w:szCs w:val="24"/>
        </w:rPr>
        <w:t>функционирования внутреннего мо</w:t>
      </w:r>
      <w:r>
        <w:rPr>
          <w:rFonts w:ascii="Times New Roman" w:hAnsi="Times New Roman"/>
          <w:sz w:val="28"/>
          <w:szCs w:val="24"/>
        </w:rPr>
        <w:t xml:space="preserve">ниторинга качества в учреждении </w:t>
      </w:r>
      <w:r w:rsidRPr="00747D7D">
        <w:rPr>
          <w:rFonts w:ascii="Times New Roman" w:hAnsi="Times New Roman"/>
          <w:sz w:val="28"/>
          <w:szCs w:val="24"/>
        </w:rPr>
        <w:t>утверждены локальные нормативные акты, устанавливающие содержание и</w:t>
      </w:r>
      <w:r w:rsidR="00B25AF1">
        <w:rPr>
          <w:rFonts w:ascii="Times New Roman" w:hAnsi="Times New Roman"/>
          <w:sz w:val="28"/>
          <w:szCs w:val="24"/>
        </w:rPr>
        <w:t xml:space="preserve"> </w:t>
      </w:r>
      <w:r w:rsidRPr="00747D7D">
        <w:rPr>
          <w:rFonts w:ascii="Times New Roman" w:hAnsi="Times New Roman"/>
          <w:sz w:val="28"/>
          <w:szCs w:val="24"/>
        </w:rPr>
        <w:t>порядок осуществления ВМКО.</w:t>
      </w:r>
    </w:p>
    <w:p w:rsidR="00C835ED" w:rsidRDefault="00C835ED" w:rsidP="00C835E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747D7D">
        <w:rPr>
          <w:rFonts w:ascii="Times New Roman" w:hAnsi="Times New Roman"/>
          <w:sz w:val="28"/>
          <w:szCs w:val="24"/>
        </w:rPr>
        <w:t xml:space="preserve"> Результаты функционирования вну</w:t>
      </w:r>
      <w:r>
        <w:rPr>
          <w:rFonts w:ascii="Times New Roman" w:hAnsi="Times New Roman"/>
          <w:sz w:val="28"/>
          <w:szCs w:val="24"/>
        </w:rPr>
        <w:t xml:space="preserve">тренней системы оценки качества </w:t>
      </w:r>
      <w:r w:rsidRPr="00747D7D">
        <w:rPr>
          <w:rFonts w:ascii="Times New Roman" w:hAnsi="Times New Roman"/>
          <w:sz w:val="28"/>
          <w:szCs w:val="24"/>
        </w:rPr>
        <w:t>образования оформляются в виде отчетных материалов (аналитич</w:t>
      </w:r>
      <w:r>
        <w:rPr>
          <w:rFonts w:ascii="Times New Roman" w:hAnsi="Times New Roman"/>
          <w:sz w:val="28"/>
          <w:szCs w:val="24"/>
        </w:rPr>
        <w:t>еские справки</w:t>
      </w:r>
      <w:r w:rsidRPr="00747D7D">
        <w:rPr>
          <w:rFonts w:ascii="Times New Roman" w:hAnsi="Times New Roman"/>
          <w:sz w:val="28"/>
          <w:szCs w:val="24"/>
        </w:rPr>
        <w:t>, отчет о результатах самообследования и т.д.)</w:t>
      </w:r>
    </w:p>
    <w:p w:rsidR="00C835ED" w:rsidRPr="001B346B" w:rsidRDefault="00C835ED" w:rsidP="00C835ED">
      <w:pPr>
        <w:ind w:firstLine="709"/>
        <w:rPr>
          <w:rFonts w:ascii="Times New Roman" w:hAnsi="Times New Roman"/>
          <w:sz w:val="28"/>
          <w:szCs w:val="24"/>
        </w:rPr>
      </w:pPr>
    </w:p>
    <w:p w:rsidR="00353216" w:rsidRDefault="00353216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3DAA" w:rsidRDefault="00CA3DAA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4521" w:rsidRDefault="00474521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8EE" w:rsidRDefault="001B18EE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8EE" w:rsidRDefault="001B18EE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8EE" w:rsidRDefault="001B18EE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8EE" w:rsidRDefault="001B18EE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8EE" w:rsidRDefault="001B18EE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8EE" w:rsidRDefault="001B18EE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8EE" w:rsidRDefault="001B18EE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8EE" w:rsidRDefault="001B18EE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8EE" w:rsidRDefault="001B18EE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8EE" w:rsidRDefault="001B18EE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8EE" w:rsidRDefault="001B18EE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8EE" w:rsidRDefault="001B18EE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8EE" w:rsidRDefault="001B18EE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8EE" w:rsidRDefault="001B18EE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8EE" w:rsidRDefault="001B18EE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8EE" w:rsidRDefault="001B18EE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8EE" w:rsidRDefault="001B18EE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8EE" w:rsidRDefault="001B18EE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8EE" w:rsidRDefault="001B18EE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8EE" w:rsidRDefault="001B18EE" w:rsidP="00ED6F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0BB5" w:rsidRDefault="00C30BB5" w:rsidP="00353216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844DE">
        <w:rPr>
          <w:rFonts w:ascii="Times New Roman" w:hAnsi="Times New Roman"/>
          <w:b/>
          <w:sz w:val="28"/>
          <w:szCs w:val="24"/>
        </w:rPr>
        <w:lastRenderedPageBreak/>
        <w:t>РАЗДЕЛ 2.</w:t>
      </w:r>
    </w:p>
    <w:p w:rsidR="00353216" w:rsidRDefault="00353216" w:rsidP="00353216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</w:t>
      </w:r>
      <w:r w:rsidR="00650F71" w:rsidRPr="005F6F7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оказ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атели деятельности </w:t>
      </w:r>
    </w:p>
    <w:p w:rsidR="00353216" w:rsidRDefault="00353216" w:rsidP="00353216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автономного дошкольного </w:t>
      </w:r>
    </w:p>
    <w:p w:rsidR="00353216" w:rsidRDefault="00353216" w:rsidP="00353216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образовательного учреждения Детский сад № 301 </w:t>
      </w:r>
    </w:p>
    <w:p w:rsidR="009C66CA" w:rsidRPr="005F6F7E" w:rsidRDefault="00353216" w:rsidP="00353216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городского округа город Уфа Республики Башкортостан</w:t>
      </w:r>
    </w:p>
    <w:tbl>
      <w:tblPr>
        <w:tblW w:w="10206" w:type="dxa"/>
        <w:tblInd w:w="12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528"/>
        <w:gridCol w:w="3118"/>
      </w:tblGrid>
      <w:tr w:rsidR="00650F71" w:rsidRPr="005F6F7E" w:rsidTr="00077DAE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Единица </w:t>
            </w:r>
            <w:r w:rsidR="003532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5F6F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измерения</w:t>
            </w:r>
          </w:p>
        </w:tc>
      </w:tr>
      <w:tr w:rsidR="00650F71" w:rsidRPr="005F6F7E" w:rsidTr="00077DAE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AD69B7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</w:t>
            </w:r>
            <w:r w:rsidR="006B54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В  режиме полного дня (8 - 12 часов)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AD69B7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</w:t>
            </w:r>
            <w:r w:rsidR="006B54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AD69B7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3 человека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0 человек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06B95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0D4D2A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0 ч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еловек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0D4D2A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606B9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06B95" w:rsidP="00067204">
            <w:pPr>
              <w:spacing w:before="75" w:after="75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</w:t>
            </w:r>
            <w:r w:rsidR="00E67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человек/100 %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1.4.1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077DAE">
            <w:pPr>
              <w:spacing w:before="75" w:after="75"/>
              <w:ind w:firstLine="56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В режиме  полного дня (8 - 12 часов)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06B95" w:rsidP="00067204">
            <w:pPr>
              <w:spacing w:before="75" w:after="75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</w:t>
            </w:r>
            <w:r w:rsidR="000B42A2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77DAE">
              <w:rPr>
                <w:rFonts w:ascii="Times New Roman" w:hAnsi="Times New Roman"/>
                <w:color w:val="000000"/>
                <w:sz w:val="28"/>
                <w:szCs w:val="28"/>
              </w:rPr>
              <w:t>че</w:t>
            </w:r>
            <w:r w:rsidR="000B42A2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ловек</w:t>
            </w:r>
            <w:r w:rsidR="0035321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/93,2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1.4.2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06B95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режиме продленного дня </w:t>
            </w:r>
          </w:p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(12 - 14 часов)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0 человек/0 %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1.4.3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режиме круглосуточного </w:t>
            </w: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пребывания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 человек/ 0%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06B95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  <w:r w:rsidR="000B42A2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1.5.1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0 человек/ 0%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1.5.2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06B95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По присмотру и уходу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06B95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человек/0</w:t>
            </w:r>
            <w:r w:rsidR="004C4F9F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8C6BA3" w:rsidRDefault="000D4D2A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C6BA3">
              <w:rPr>
                <w:rFonts w:ascii="Times New Roman" w:hAnsi="Times New Roman"/>
                <w:sz w:val="28"/>
                <w:szCs w:val="28"/>
              </w:rPr>
              <w:t>8,1</w:t>
            </w:r>
            <w:r w:rsidR="00650F71" w:rsidRPr="008C6BA3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0B42A2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 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человека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1.7.1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CB5755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80C73">
              <w:rPr>
                <w:rFonts w:ascii="Times New Roman" w:hAnsi="Times New Roman"/>
                <w:color w:val="000000"/>
                <w:sz w:val="28"/>
                <w:szCs w:val="28"/>
              </w:rPr>
              <w:t>6,7</w:t>
            </w:r>
            <w:r w:rsidR="002C3F56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1.7.2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CB5755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80C73">
              <w:rPr>
                <w:rFonts w:ascii="Times New Roman" w:hAnsi="Times New Roman"/>
                <w:color w:val="000000"/>
                <w:sz w:val="28"/>
                <w:szCs w:val="28"/>
              </w:rPr>
              <w:t>6,7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1.7.3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CB5755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944E37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человек/5</w:t>
            </w:r>
            <w:r w:rsidR="00980C73">
              <w:rPr>
                <w:rFonts w:ascii="Times New Roman" w:hAnsi="Times New Roman"/>
                <w:color w:val="000000"/>
                <w:sz w:val="28"/>
                <w:szCs w:val="28"/>
              </w:rPr>
              <w:t>3,3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1.7.4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направленности (профиля)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CB5755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  <w:r w:rsidR="00944E37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980C73">
              <w:rPr>
                <w:rFonts w:ascii="Times New Roman" w:hAnsi="Times New Roman"/>
                <w:color w:val="000000"/>
                <w:sz w:val="28"/>
                <w:szCs w:val="28"/>
              </w:rPr>
              <w:t>3,3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1.8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CB5755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0C6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человек</w:t>
            </w:r>
            <w:r w:rsidR="00734707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76.7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1.8.1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CB5755" w:rsidP="00474521">
            <w:pPr>
              <w:spacing w:before="75" w:after="75"/>
              <w:ind w:firstLine="56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 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1.8.2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734707" w:rsidP="00474521">
            <w:pPr>
              <w:spacing w:before="75" w:after="75"/>
              <w:ind w:firstLine="56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человек/</w:t>
            </w:r>
            <w:r w:rsidR="004C4F9F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26,7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</w:tc>
      </w:tr>
      <w:tr w:rsidR="00650F71" w:rsidRPr="005F6F7E" w:rsidTr="00067204">
        <w:trPr>
          <w:trHeight w:val="1743"/>
        </w:trPr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474521" w:rsidP="00474521">
            <w:pPr>
              <w:spacing w:before="75" w:after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980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 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человек/</w:t>
            </w:r>
            <w:r w:rsidR="00980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1.9.1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71162F" w:rsidP="00067204">
            <w:pPr>
              <w:spacing w:before="75" w:after="75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067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человек</w:t>
            </w:r>
            <w:r w:rsidR="00F431AC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E67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1.9.2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F431AC" w:rsidP="00067204">
            <w:pPr>
              <w:spacing w:before="75" w:after="75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человек/17, 2%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71162F" w:rsidP="00067204">
            <w:pPr>
              <w:spacing w:before="75" w:after="75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человека/</w:t>
            </w:r>
            <w:r w:rsidR="00E67026">
              <w:rPr>
                <w:rFonts w:ascii="Times New Roman" w:hAnsi="Times New Roman"/>
                <w:color w:val="000000"/>
                <w:sz w:val="28"/>
                <w:szCs w:val="28"/>
              </w:rPr>
              <w:t>6,6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  <w:p w:rsidR="00650F71" w:rsidRPr="005F6F7E" w:rsidRDefault="00650F71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7204" w:rsidRDefault="00067204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0F71" w:rsidRPr="005F6F7E" w:rsidRDefault="0071162F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 /</w:t>
            </w:r>
            <w:r w:rsidR="00E6702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650F71"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  <w:p w:rsidR="00650F71" w:rsidRPr="005F6F7E" w:rsidRDefault="00650F71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077DAE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="00077DAE">
              <w:rPr>
                <w:rFonts w:ascii="Times New Roman" w:hAnsi="Times New Roman"/>
                <w:sz w:val="28"/>
                <w:szCs w:val="28"/>
              </w:rPr>
              <w:t>к</w:t>
            </w:r>
            <w:r w:rsidRPr="005F6F7E">
              <w:rPr>
                <w:rFonts w:ascii="Times New Roman" w:hAnsi="Times New Roman"/>
                <w:sz w:val="28"/>
                <w:szCs w:val="28"/>
              </w:rPr>
              <w:t>валификации</w:t>
            </w:r>
            <w:r w:rsidR="00077DA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F6F7E">
              <w:rPr>
                <w:rFonts w:ascii="Times New Roman" w:hAnsi="Times New Roman"/>
                <w:sz w:val="28"/>
                <w:szCs w:val="28"/>
              </w:rPr>
              <w:t xml:space="preserve">профессиональную переподготовку по профилю педагогической деятельности или иной осуществляемой в образовательной </w:t>
            </w:r>
            <w:r w:rsidRPr="005F6F7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944E37" w:rsidP="00067204">
            <w:pPr>
              <w:spacing w:before="75" w:after="75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  <w:r w:rsidR="00650F71" w:rsidRPr="005F6F7E">
              <w:rPr>
                <w:rFonts w:ascii="Times New Roman" w:hAnsi="Times New Roman"/>
                <w:sz w:val="28"/>
                <w:szCs w:val="28"/>
              </w:rPr>
              <w:t xml:space="preserve"> человека/100 %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sz w:val="28"/>
                <w:szCs w:val="28"/>
              </w:rPr>
              <w:t>31 человек/</w:t>
            </w:r>
            <w:r w:rsidR="00944E37" w:rsidRPr="005F6F7E">
              <w:rPr>
                <w:rFonts w:ascii="Times New Roman" w:hAnsi="Times New Roman"/>
                <w:sz w:val="28"/>
                <w:szCs w:val="28"/>
              </w:rPr>
              <w:t>96,9</w:t>
            </w:r>
            <w:r w:rsidRPr="005F6F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353216">
            <w:pPr>
              <w:spacing w:before="75" w:after="75"/>
              <w:ind w:left="-120"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1/1</w:t>
            </w:r>
            <w:r w:rsidR="00E6702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1.15.1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имеется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1.15.2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имеется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1.15.3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имеется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1.15.4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Логопеда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имеется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1.15.5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Учителя-дефектолога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1.15.6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имеется</w:t>
            </w:r>
          </w:p>
        </w:tc>
      </w:tr>
      <w:tr w:rsidR="00650F71" w:rsidRPr="005F6F7E" w:rsidTr="0006720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50F71" w:rsidRPr="005F6F7E" w:rsidRDefault="00650F71" w:rsidP="00ED6FCB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353216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50F71" w:rsidRPr="005F6F7E" w:rsidRDefault="00650F71" w:rsidP="0006720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5856" w:rsidRPr="005F6F7E" w:rsidTr="003A67B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5856" w:rsidRPr="005F6F7E" w:rsidRDefault="00D75856" w:rsidP="003A67B4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5856" w:rsidRPr="005F6F7E" w:rsidRDefault="00D75856" w:rsidP="003A67B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5856" w:rsidRPr="005F6F7E" w:rsidRDefault="00D75856" w:rsidP="003A67B4">
            <w:pPr>
              <w:spacing w:before="75" w:after="75"/>
              <w:ind w:firstLine="163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2,1 кв. м</w:t>
            </w:r>
          </w:p>
        </w:tc>
      </w:tr>
      <w:tr w:rsidR="00D75856" w:rsidRPr="005F6F7E" w:rsidTr="003A67B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5856" w:rsidRPr="005F6F7E" w:rsidRDefault="00D75856" w:rsidP="003A67B4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5856" w:rsidRPr="005F6F7E" w:rsidRDefault="00D75856" w:rsidP="003A67B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5856" w:rsidRPr="005F6F7E" w:rsidRDefault="00D75856" w:rsidP="003A67B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218,1кв. м</w:t>
            </w:r>
          </w:p>
        </w:tc>
      </w:tr>
      <w:tr w:rsidR="00D75856" w:rsidRPr="005F6F7E" w:rsidTr="003A67B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5856" w:rsidRPr="005F6F7E" w:rsidRDefault="00D75856" w:rsidP="003A67B4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5856" w:rsidRPr="005F6F7E" w:rsidRDefault="00D75856" w:rsidP="003A67B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5856" w:rsidRPr="005F6F7E" w:rsidRDefault="00D75856" w:rsidP="003A67B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D75856" w:rsidRPr="005F6F7E" w:rsidTr="003A67B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5856" w:rsidRPr="005F6F7E" w:rsidRDefault="00D75856" w:rsidP="003A67B4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5856" w:rsidRPr="005F6F7E" w:rsidRDefault="00D75856" w:rsidP="003A67B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5856" w:rsidRPr="005F6F7E" w:rsidRDefault="00D75856" w:rsidP="003A67B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D75856" w:rsidRPr="005F6F7E" w:rsidTr="003A67B4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5856" w:rsidRPr="005F6F7E" w:rsidRDefault="00D75856" w:rsidP="003A67B4">
            <w:pPr>
              <w:spacing w:before="75" w:after="75"/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5856" w:rsidRPr="005F6F7E" w:rsidRDefault="00D75856" w:rsidP="003A67B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5856" w:rsidRPr="005F6F7E" w:rsidRDefault="00D75856" w:rsidP="003A67B4">
            <w:pPr>
              <w:spacing w:before="75" w:after="75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F7E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</w:tbl>
    <w:p w:rsidR="00D75856" w:rsidRPr="005F6F7E" w:rsidRDefault="00D75856" w:rsidP="00D75856">
      <w:pPr>
        <w:shd w:val="clear" w:color="auto" w:fill="FFFFFF"/>
        <w:spacing w:before="75" w:after="75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F6F7E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D75856" w:rsidRPr="005F6F7E" w:rsidRDefault="00D75856" w:rsidP="00D75856">
      <w:pPr>
        <w:shd w:val="clear" w:color="auto" w:fill="FFFFFF"/>
        <w:spacing w:before="75" w:after="75"/>
        <w:ind w:firstLine="567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F6F7E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Дата: 23.01.18</w:t>
      </w:r>
      <w:r w:rsidRPr="005F6F7E">
        <w:rPr>
          <w:rFonts w:ascii="Times New Roman" w:hAnsi="Times New Roman"/>
          <w:color w:val="000000"/>
          <w:sz w:val="28"/>
          <w:szCs w:val="28"/>
        </w:rPr>
        <w:t>г.</w:t>
      </w:r>
    </w:p>
    <w:p w:rsidR="00D75856" w:rsidRPr="005F6F7E" w:rsidRDefault="00D75856" w:rsidP="00D75856">
      <w:pPr>
        <w:shd w:val="clear" w:color="auto" w:fill="FFFFFF"/>
        <w:spacing w:before="75" w:after="75"/>
        <w:ind w:firstLine="567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75856" w:rsidRPr="005F6F7E" w:rsidRDefault="00D75856" w:rsidP="00D7585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856" w:rsidRPr="005F6F7E" w:rsidRDefault="00D75856" w:rsidP="00D7585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856" w:rsidRPr="005F6F7E" w:rsidRDefault="00D75856" w:rsidP="00D7585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856" w:rsidRPr="005F6F7E" w:rsidRDefault="00D75856" w:rsidP="00D7585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4E37" w:rsidRDefault="00944E37" w:rsidP="00ED6FC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B4E" w:rsidRPr="005F6F7E" w:rsidRDefault="00573B4E" w:rsidP="00ED6FC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4E37" w:rsidRPr="005F6F7E" w:rsidRDefault="00944E37" w:rsidP="00ED6FC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4E37" w:rsidRPr="005F6F7E" w:rsidRDefault="00944E37" w:rsidP="00ED6FC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4E37" w:rsidRPr="005F6F7E" w:rsidRDefault="00944E37" w:rsidP="00ED6FC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4E37" w:rsidRDefault="00944E37" w:rsidP="00ED6FC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157" w:rsidRDefault="00EE5157" w:rsidP="00ED6FC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157" w:rsidRDefault="00EE5157" w:rsidP="00ED6FC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157" w:rsidRDefault="00EE5157" w:rsidP="00ED6FC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157" w:rsidRDefault="00EE5157" w:rsidP="00ED6FC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157" w:rsidRDefault="00EE5157" w:rsidP="00ED6FC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157" w:rsidRDefault="00EE5157" w:rsidP="00ED6FC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157" w:rsidRDefault="00EE5157" w:rsidP="00FE516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944E37" w:rsidRDefault="00944E37" w:rsidP="00ED6FC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4E37" w:rsidRDefault="00944E37" w:rsidP="00ED6FC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5B5E" w:rsidRPr="00AE4CBC" w:rsidRDefault="000C5B5E" w:rsidP="00ED6F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5B5E" w:rsidRPr="00AE4CBC" w:rsidRDefault="000C5B5E" w:rsidP="00ED6F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0C5B5E" w:rsidRPr="00AE4CBC" w:rsidSect="006D039D">
      <w:footerReference w:type="default" r:id="rId11"/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D1" w:rsidRDefault="005930D1" w:rsidP="004D31F7">
      <w:pPr>
        <w:spacing w:after="0" w:line="240" w:lineRule="auto"/>
      </w:pPr>
      <w:r>
        <w:separator/>
      </w:r>
    </w:p>
  </w:endnote>
  <w:endnote w:type="continuationSeparator" w:id="0">
    <w:p w:rsidR="005930D1" w:rsidRDefault="005930D1" w:rsidP="004D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981525"/>
      <w:docPartObj>
        <w:docPartGallery w:val="Page Numbers (Bottom of Page)"/>
        <w:docPartUnique/>
      </w:docPartObj>
    </w:sdtPr>
    <w:sdtEndPr/>
    <w:sdtContent>
      <w:p w:rsidR="00424007" w:rsidRDefault="00FC063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13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24007" w:rsidRDefault="004240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D1" w:rsidRDefault="005930D1" w:rsidP="004D31F7">
      <w:pPr>
        <w:spacing w:after="0" w:line="240" w:lineRule="auto"/>
      </w:pPr>
      <w:r>
        <w:separator/>
      </w:r>
    </w:p>
  </w:footnote>
  <w:footnote w:type="continuationSeparator" w:id="0">
    <w:p w:rsidR="005930D1" w:rsidRDefault="005930D1" w:rsidP="004D3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A"/>
    <w:multiLevelType w:val="singleLevel"/>
    <w:tmpl w:val="0000001A"/>
    <w:name w:val="WW8Num47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3">
    <w:nsid w:val="025C227C"/>
    <w:multiLevelType w:val="hybridMultilevel"/>
    <w:tmpl w:val="58DE9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983241"/>
    <w:multiLevelType w:val="hybridMultilevel"/>
    <w:tmpl w:val="5DD2CB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890491"/>
    <w:multiLevelType w:val="multilevel"/>
    <w:tmpl w:val="CB50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40048"/>
    <w:multiLevelType w:val="multilevel"/>
    <w:tmpl w:val="0960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82E8F"/>
    <w:multiLevelType w:val="hybridMultilevel"/>
    <w:tmpl w:val="A5EE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5057F"/>
    <w:multiLevelType w:val="hybridMultilevel"/>
    <w:tmpl w:val="3A68F0CA"/>
    <w:lvl w:ilvl="0" w:tplc="0000001A">
      <w:start w:val="1"/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93271"/>
    <w:multiLevelType w:val="hybridMultilevel"/>
    <w:tmpl w:val="BA4A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7069A"/>
    <w:multiLevelType w:val="multilevel"/>
    <w:tmpl w:val="F700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2564C2"/>
    <w:multiLevelType w:val="hybridMultilevel"/>
    <w:tmpl w:val="7D803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6F66EB"/>
    <w:multiLevelType w:val="hybridMultilevel"/>
    <w:tmpl w:val="06564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686637"/>
    <w:multiLevelType w:val="multilevel"/>
    <w:tmpl w:val="5598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4C0590"/>
    <w:multiLevelType w:val="multilevel"/>
    <w:tmpl w:val="16D0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D29A8"/>
    <w:multiLevelType w:val="hybridMultilevel"/>
    <w:tmpl w:val="BFD02924"/>
    <w:lvl w:ilvl="0" w:tplc="0000001A">
      <w:start w:val="1"/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0418C"/>
    <w:multiLevelType w:val="hybridMultilevel"/>
    <w:tmpl w:val="28B2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E3978"/>
    <w:multiLevelType w:val="multilevel"/>
    <w:tmpl w:val="F43A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DE217A"/>
    <w:multiLevelType w:val="multilevel"/>
    <w:tmpl w:val="1C72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D52FAF"/>
    <w:multiLevelType w:val="multilevel"/>
    <w:tmpl w:val="FB98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7F6090"/>
    <w:multiLevelType w:val="hybridMultilevel"/>
    <w:tmpl w:val="69D80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6051ED"/>
    <w:multiLevelType w:val="multilevel"/>
    <w:tmpl w:val="F19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6B5518"/>
    <w:multiLevelType w:val="multilevel"/>
    <w:tmpl w:val="A39C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7E0B57"/>
    <w:multiLevelType w:val="multilevel"/>
    <w:tmpl w:val="5150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530C3E"/>
    <w:multiLevelType w:val="multilevel"/>
    <w:tmpl w:val="AB0C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9B5B50"/>
    <w:multiLevelType w:val="hybridMultilevel"/>
    <w:tmpl w:val="C2C45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283E54"/>
    <w:multiLevelType w:val="hybridMultilevel"/>
    <w:tmpl w:val="8124A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5952A6"/>
    <w:multiLevelType w:val="hybridMultilevel"/>
    <w:tmpl w:val="9C2A8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E04C75"/>
    <w:multiLevelType w:val="hybridMultilevel"/>
    <w:tmpl w:val="5C884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7926934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5"/>
  </w:num>
  <w:num w:numId="4">
    <w:abstractNumId w:val="6"/>
  </w:num>
  <w:num w:numId="5">
    <w:abstractNumId w:val="23"/>
  </w:num>
  <w:num w:numId="6">
    <w:abstractNumId w:val="19"/>
  </w:num>
  <w:num w:numId="7">
    <w:abstractNumId w:val="14"/>
  </w:num>
  <w:num w:numId="8">
    <w:abstractNumId w:val="24"/>
  </w:num>
  <w:num w:numId="9">
    <w:abstractNumId w:val="13"/>
  </w:num>
  <w:num w:numId="10">
    <w:abstractNumId w:val="18"/>
  </w:num>
  <w:num w:numId="11">
    <w:abstractNumId w:val="17"/>
  </w:num>
  <w:num w:numId="1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0"/>
  </w:num>
  <w:num w:numId="14">
    <w:abstractNumId w:val="27"/>
  </w:num>
  <w:num w:numId="15">
    <w:abstractNumId w:val="28"/>
  </w:num>
  <w:num w:numId="16">
    <w:abstractNumId w:val="7"/>
  </w:num>
  <w:num w:numId="17">
    <w:abstractNumId w:val="9"/>
  </w:num>
  <w:num w:numId="18">
    <w:abstractNumId w:val="26"/>
  </w:num>
  <w:num w:numId="19">
    <w:abstractNumId w:val="12"/>
  </w:num>
  <w:num w:numId="20">
    <w:abstractNumId w:val="25"/>
  </w:num>
  <w:num w:numId="21">
    <w:abstractNumId w:val="11"/>
  </w:num>
  <w:num w:numId="22">
    <w:abstractNumId w:val="2"/>
  </w:num>
  <w:num w:numId="23">
    <w:abstractNumId w:val="15"/>
  </w:num>
  <w:num w:numId="24">
    <w:abstractNumId w:val="4"/>
  </w:num>
  <w:num w:numId="25">
    <w:abstractNumId w:val="16"/>
  </w:num>
  <w:num w:numId="26">
    <w:abstractNumId w:val="8"/>
  </w:num>
  <w:num w:numId="27">
    <w:abstractNumId w:val="3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A9C"/>
    <w:rsid w:val="0004301E"/>
    <w:rsid w:val="00067204"/>
    <w:rsid w:val="00077DAE"/>
    <w:rsid w:val="000B42A2"/>
    <w:rsid w:val="000C4059"/>
    <w:rsid w:val="000C5B5E"/>
    <w:rsid w:val="000C5E97"/>
    <w:rsid w:val="000C675B"/>
    <w:rsid w:val="000D4D2A"/>
    <w:rsid w:val="000F62EC"/>
    <w:rsid w:val="00117E7D"/>
    <w:rsid w:val="001348F9"/>
    <w:rsid w:val="001403D2"/>
    <w:rsid w:val="001A45CC"/>
    <w:rsid w:val="001B18EE"/>
    <w:rsid w:val="001D1F48"/>
    <w:rsid w:val="0025089C"/>
    <w:rsid w:val="0026284B"/>
    <w:rsid w:val="002873DE"/>
    <w:rsid w:val="002B293D"/>
    <w:rsid w:val="002C3F56"/>
    <w:rsid w:val="002C5EB5"/>
    <w:rsid w:val="00332CF1"/>
    <w:rsid w:val="00350DE4"/>
    <w:rsid w:val="00353216"/>
    <w:rsid w:val="00373B61"/>
    <w:rsid w:val="00392E85"/>
    <w:rsid w:val="003A3283"/>
    <w:rsid w:val="003B5BE6"/>
    <w:rsid w:val="003C4E74"/>
    <w:rsid w:val="003C5F8E"/>
    <w:rsid w:val="003E105A"/>
    <w:rsid w:val="00402507"/>
    <w:rsid w:val="00412902"/>
    <w:rsid w:val="00420270"/>
    <w:rsid w:val="00424007"/>
    <w:rsid w:val="00474521"/>
    <w:rsid w:val="00494C8B"/>
    <w:rsid w:val="004B15B2"/>
    <w:rsid w:val="004C4F9F"/>
    <w:rsid w:val="004D31F7"/>
    <w:rsid w:val="004D413C"/>
    <w:rsid w:val="004E1049"/>
    <w:rsid w:val="004E361D"/>
    <w:rsid w:val="0054032A"/>
    <w:rsid w:val="00541A9C"/>
    <w:rsid w:val="00565C02"/>
    <w:rsid w:val="005675BA"/>
    <w:rsid w:val="00572A60"/>
    <w:rsid w:val="00573B4E"/>
    <w:rsid w:val="005930D1"/>
    <w:rsid w:val="00593B94"/>
    <w:rsid w:val="005A15F9"/>
    <w:rsid w:val="005B4E54"/>
    <w:rsid w:val="005F6F7E"/>
    <w:rsid w:val="00600ADF"/>
    <w:rsid w:val="00606B95"/>
    <w:rsid w:val="00632262"/>
    <w:rsid w:val="00650F71"/>
    <w:rsid w:val="006700FF"/>
    <w:rsid w:val="00690D26"/>
    <w:rsid w:val="006B5471"/>
    <w:rsid w:val="006C6BA6"/>
    <w:rsid w:val="006D039D"/>
    <w:rsid w:val="0071162F"/>
    <w:rsid w:val="0073001D"/>
    <w:rsid w:val="007319D7"/>
    <w:rsid w:val="00734707"/>
    <w:rsid w:val="00743CD8"/>
    <w:rsid w:val="00766DB7"/>
    <w:rsid w:val="00780628"/>
    <w:rsid w:val="00787D69"/>
    <w:rsid w:val="008303EE"/>
    <w:rsid w:val="008340D0"/>
    <w:rsid w:val="00834E00"/>
    <w:rsid w:val="0085771D"/>
    <w:rsid w:val="00873614"/>
    <w:rsid w:val="00897B58"/>
    <w:rsid w:val="008A6E49"/>
    <w:rsid w:val="008A6FC4"/>
    <w:rsid w:val="008C6BA3"/>
    <w:rsid w:val="00917B43"/>
    <w:rsid w:val="0093614C"/>
    <w:rsid w:val="00944E37"/>
    <w:rsid w:val="009607BF"/>
    <w:rsid w:val="00970AA0"/>
    <w:rsid w:val="00980C73"/>
    <w:rsid w:val="009C66CA"/>
    <w:rsid w:val="009D603C"/>
    <w:rsid w:val="00A66F5D"/>
    <w:rsid w:val="00A71824"/>
    <w:rsid w:val="00A9332F"/>
    <w:rsid w:val="00AB1E7F"/>
    <w:rsid w:val="00AD69B7"/>
    <w:rsid w:val="00AE4CBC"/>
    <w:rsid w:val="00AF568C"/>
    <w:rsid w:val="00B04F73"/>
    <w:rsid w:val="00B25AF1"/>
    <w:rsid w:val="00B302F3"/>
    <w:rsid w:val="00BA10C5"/>
    <w:rsid w:val="00BC2C04"/>
    <w:rsid w:val="00BD54C0"/>
    <w:rsid w:val="00BF0D42"/>
    <w:rsid w:val="00C1544D"/>
    <w:rsid w:val="00C30BB5"/>
    <w:rsid w:val="00C40CC1"/>
    <w:rsid w:val="00C835ED"/>
    <w:rsid w:val="00CA3DAA"/>
    <w:rsid w:val="00CA41FD"/>
    <w:rsid w:val="00CB5755"/>
    <w:rsid w:val="00CD77A0"/>
    <w:rsid w:val="00D024A0"/>
    <w:rsid w:val="00D4715A"/>
    <w:rsid w:val="00D4743D"/>
    <w:rsid w:val="00D72313"/>
    <w:rsid w:val="00D75856"/>
    <w:rsid w:val="00D76395"/>
    <w:rsid w:val="00D878C0"/>
    <w:rsid w:val="00DB1410"/>
    <w:rsid w:val="00DC12FC"/>
    <w:rsid w:val="00DD3E4C"/>
    <w:rsid w:val="00DD6415"/>
    <w:rsid w:val="00E43DEA"/>
    <w:rsid w:val="00E6296C"/>
    <w:rsid w:val="00E67026"/>
    <w:rsid w:val="00E7063B"/>
    <w:rsid w:val="00EC504E"/>
    <w:rsid w:val="00ED6FCB"/>
    <w:rsid w:val="00EE4CDB"/>
    <w:rsid w:val="00EE5157"/>
    <w:rsid w:val="00F0021A"/>
    <w:rsid w:val="00F431AC"/>
    <w:rsid w:val="00F4590C"/>
    <w:rsid w:val="00FC063B"/>
    <w:rsid w:val="00FE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1A9C"/>
    <w:rPr>
      <w:rFonts w:cs="Times New Roman"/>
    </w:rPr>
  </w:style>
  <w:style w:type="character" w:customStyle="1" w:styleId="wmi-callto">
    <w:name w:val="wmi-callto"/>
    <w:basedOn w:val="a0"/>
    <w:rsid w:val="00541A9C"/>
    <w:rPr>
      <w:rFonts w:cs="Times New Roman"/>
    </w:rPr>
  </w:style>
  <w:style w:type="paragraph" w:styleId="a3">
    <w:name w:val="List Paragraph"/>
    <w:basedOn w:val="a"/>
    <w:uiPriority w:val="34"/>
    <w:qFormat/>
    <w:rsid w:val="00BC2C04"/>
    <w:pPr>
      <w:ind w:left="720"/>
      <w:contextualSpacing/>
    </w:pPr>
  </w:style>
  <w:style w:type="table" w:styleId="a4">
    <w:name w:val="Table Grid"/>
    <w:basedOn w:val="a1"/>
    <w:rsid w:val="00D76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B5E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E4CB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D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1F7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4D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1F7"/>
    <w:rPr>
      <w:rFonts w:ascii="Calibri" w:eastAsia="Times New Roman" w:hAnsi="Calibri" w:cs="Times New Roman"/>
    </w:rPr>
  </w:style>
  <w:style w:type="paragraph" w:customStyle="1" w:styleId="Textbody">
    <w:name w:val="Text body"/>
    <w:basedOn w:val="a"/>
    <w:rsid w:val="004B15B2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styleId="ac">
    <w:name w:val="Document Map"/>
    <w:basedOn w:val="a"/>
    <w:link w:val="ad"/>
    <w:uiPriority w:val="99"/>
    <w:semiHidden/>
    <w:unhideWhenUsed/>
    <w:rsid w:val="009D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D603C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DB1410"/>
    <w:rPr>
      <w:b/>
      <w:bCs/>
    </w:rPr>
  </w:style>
  <w:style w:type="paragraph" w:styleId="af">
    <w:name w:val="Normal (Web)"/>
    <w:basedOn w:val="a"/>
    <w:link w:val="af0"/>
    <w:uiPriority w:val="99"/>
    <w:unhideWhenUsed/>
    <w:rsid w:val="007300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C6BA6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paragraph" w:customStyle="1" w:styleId="af1">
    <w:name w:val="Содержимое таблицы"/>
    <w:basedOn w:val="a"/>
    <w:rsid w:val="006C6B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0">
    <w:name w:val="Обычный (веб) Знак"/>
    <w:link w:val="af"/>
    <w:uiPriority w:val="99"/>
    <w:rsid w:val="006C6B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1A9C"/>
    <w:rPr>
      <w:rFonts w:cs="Times New Roman"/>
    </w:rPr>
  </w:style>
  <w:style w:type="character" w:customStyle="1" w:styleId="wmi-callto">
    <w:name w:val="wmi-callto"/>
    <w:basedOn w:val="a0"/>
    <w:rsid w:val="00541A9C"/>
    <w:rPr>
      <w:rFonts w:cs="Times New Roman"/>
    </w:rPr>
  </w:style>
  <w:style w:type="paragraph" w:styleId="a3">
    <w:name w:val="List Paragraph"/>
    <w:basedOn w:val="a"/>
    <w:uiPriority w:val="34"/>
    <w:qFormat/>
    <w:rsid w:val="00BC2C04"/>
    <w:pPr>
      <w:ind w:left="720"/>
      <w:contextualSpacing/>
    </w:pPr>
  </w:style>
  <w:style w:type="table" w:styleId="a4">
    <w:name w:val="Table Grid"/>
    <w:basedOn w:val="a1"/>
    <w:uiPriority w:val="59"/>
    <w:rsid w:val="00D76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B5E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E4CB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D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1F7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4D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1F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etsad-301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C2FD-5E2B-4B34-B5EA-C335C242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5083</Words>
  <Characters>28975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Гульдар</dc:creator>
  <cp:lastModifiedBy>Пользователь</cp:lastModifiedBy>
  <cp:revision>2</cp:revision>
  <cp:lastPrinted>2018-04-02T10:40:00Z</cp:lastPrinted>
  <dcterms:created xsi:type="dcterms:W3CDTF">2018-04-05T05:21:00Z</dcterms:created>
  <dcterms:modified xsi:type="dcterms:W3CDTF">2018-04-05T05:21:00Z</dcterms:modified>
</cp:coreProperties>
</file>